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AB3" w:rsidRDefault="00B422C9">
      <w:pPr>
        <w:pStyle w:val="ContentsHeading"/>
        <w:tabs>
          <w:tab w:val="right" w:leader="dot" w:pos="9406"/>
        </w:tabs>
      </w:pPr>
      <w:r>
        <w:rPr>
          <w:rFonts w:ascii="Times New Roman" w:hAnsi="Times New Roman"/>
          <w:b w:val="0"/>
          <w:bCs w:val="0"/>
          <w:sz w:val="24"/>
          <w:szCs w:val="24"/>
        </w:rPr>
        <w:fldChar w:fldCharType="begin"/>
      </w:r>
      <w:r>
        <w:instrText xml:space="preserve"> TOC \o "1-9" \l 1-9 </w:instrText>
      </w:r>
      <w:r>
        <w:rPr>
          <w:rFonts w:ascii="Times New Roman" w:hAnsi="Times New Roman"/>
          <w:b w:val="0"/>
          <w:bCs w:val="0"/>
          <w:sz w:val="24"/>
          <w:szCs w:val="24"/>
        </w:rPr>
        <w:fldChar w:fldCharType="separate"/>
      </w:r>
      <w:r>
        <w:t>Contents</w:t>
      </w:r>
      <w:bookmarkStart w:id="0" w:name="_GoBack"/>
      <w:bookmarkEnd w:id="0"/>
    </w:p>
    <w:p w:rsidR="00BB1AB3" w:rsidRDefault="00B422C9">
      <w:pPr>
        <w:pStyle w:val="Contents1"/>
      </w:pPr>
      <w:r>
        <w:t>1)MMBasic</w:t>
      </w:r>
      <w:r>
        <w:tab/>
        <w:t>2</w:t>
      </w:r>
    </w:p>
    <w:p w:rsidR="00BB1AB3" w:rsidRDefault="00B422C9">
      <w:pPr>
        <w:pStyle w:val="Contents1"/>
      </w:pPr>
      <w:r>
        <w:t>2)F746-Port</w:t>
      </w:r>
      <w:r>
        <w:tab/>
        <w:t>2</w:t>
      </w:r>
    </w:p>
    <w:p w:rsidR="00BB1AB3" w:rsidRDefault="00B422C9">
      <w:pPr>
        <w:pStyle w:val="Contents1"/>
      </w:pPr>
      <w:r>
        <w:t>3)STM32F746-Discovery</w:t>
      </w:r>
      <w:r>
        <w:tab/>
        <w:t>2</w:t>
      </w:r>
    </w:p>
    <w:p w:rsidR="00BB1AB3" w:rsidRDefault="00B422C9">
      <w:pPr>
        <w:pStyle w:val="Contents1"/>
      </w:pPr>
      <w:r>
        <w:t>4)Differences Maximite &lt;&gt;</w:t>
      </w:r>
      <w:r>
        <w:t xml:space="preserve"> F746-Port </w:t>
      </w:r>
      <w:r>
        <w:tab/>
        <w:t>3</w:t>
      </w:r>
    </w:p>
    <w:p w:rsidR="00BB1AB3" w:rsidRDefault="00B422C9">
      <w:pPr>
        <w:pStyle w:val="Contents2"/>
      </w:pPr>
      <w:r>
        <w:t>4.1)Display and Colors</w:t>
      </w:r>
      <w:r>
        <w:tab/>
        <w:t>3</w:t>
      </w:r>
    </w:p>
    <w:p w:rsidR="00BB1AB3" w:rsidRDefault="00B422C9">
      <w:pPr>
        <w:pStyle w:val="Contents2"/>
      </w:pPr>
      <w:r>
        <w:t>4.2)Fonts</w:t>
      </w:r>
      <w:r>
        <w:tab/>
        <w:t>3</w:t>
      </w:r>
    </w:p>
    <w:p w:rsidR="00BB1AB3" w:rsidRDefault="00B422C9">
      <w:pPr>
        <w:pStyle w:val="Contents2"/>
      </w:pPr>
      <w:r>
        <w:t>4.3)Touch</w:t>
      </w:r>
      <w:r>
        <w:tab/>
        <w:t>4</w:t>
      </w:r>
    </w:p>
    <w:p w:rsidR="00BB1AB3" w:rsidRDefault="00B422C9">
      <w:pPr>
        <w:pStyle w:val="Contents2"/>
      </w:pPr>
      <w:r>
        <w:t>4.4)Keyboard</w:t>
      </w:r>
      <w:r>
        <w:tab/>
        <w:t>4</w:t>
      </w:r>
    </w:p>
    <w:p w:rsidR="00BB1AB3" w:rsidRDefault="00B422C9">
      <w:pPr>
        <w:pStyle w:val="Contents2"/>
      </w:pPr>
      <w:r>
        <w:t>4.5)Console connection</w:t>
      </w:r>
      <w:r>
        <w:tab/>
        <w:t>4</w:t>
      </w:r>
    </w:p>
    <w:p w:rsidR="00BB1AB3" w:rsidRDefault="00B422C9">
      <w:pPr>
        <w:pStyle w:val="Contents2"/>
      </w:pPr>
      <w:r>
        <w:t>4.6)External Drives</w:t>
      </w:r>
      <w:r>
        <w:tab/>
        <w:t>5</w:t>
      </w:r>
    </w:p>
    <w:p w:rsidR="00BB1AB3" w:rsidRDefault="00B422C9">
      <w:pPr>
        <w:pStyle w:val="Contents2"/>
      </w:pPr>
      <w:r>
        <w:t>4.7)Sprites / Maps</w:t>
      </w:r>
      <w:r>
        <w:tab/>
        <w:t>5</w:t>
      </w:r>
    </w:p>
    <w:p w:rsidR="00BB1AB3" w:rsidRDefault="00B422C9">
      <w:pPr>
        <w:pStyle w:val="Contents2"/>
      </w:pPr>
      <w:r>
        <w:t>4.8)3D-Objects</w:t>
      </w:r>
      <w:r>
        <w:tab/>
        <w:t>5</w:t>
      </w:r>
    </w:p>
    <w:p w:rsidR="00BB1AB3" w:rsidRDefault="00B422C9">
      <w:pPr>
        <w:pStyle w:val="Contents2"/>
      </w:pPr>
      <w:r>
        <w:t>4.9)UART</w:t>
      </w:r>
      <w:r>
        <w:tab/>
        <w:t>6</w:t>
      </w:r>
    </w:p>
    <w:p w:rsidR="00BB1AB3" w:rsidRDefault="00B422C9">
      <w:pPr>
        <w:pStyle w:val="Contents2"/>
      </w:pPr>
      <w:r>
        <w:t>4.10)SPI</w:t>
      </w:r>
      <w:r>
        <w:tab/>
        <w:t>6</w:t>
      </w:r>
    </w:p>
    <w:p w:rsidR="00BB1AB3" w:rsidRDefault="00B422C9">
      <w:pPr>
        <w:pStyle w:val="Contents2"/>
      </w:pPr>
      <w:r>
        <w:t>4.11)I2C</w:t>
      </w:r>
      <w:r>
        <w:tab/>
        <w:t>7</w:t>
      </w:r>
    </w:p>
    <w:p w:rsidR="00BB1AB3" w:rsidRDefault="00B422C9">
      <w:pPr>
        <w:pStyle w:val="Contents2"/>
      </w:pPr>
      <w:r>
        <w:t>4.12)Sound</w:t>
      </w:r>
      <w:r>
        <w:tab/>
        <w:t>7</w:t>
      </w:r>
    </w:p>
    <w:p w:rsidR="00BB1AB3" w:rsidRDefault="00B422C9">
      <w:pPr>
        <w:pStyle w:val="Contents2"/>
      </w:pPr>
      <w:r>
        <w:t>4.13)GPIO-Pins</w:t>
      </w:r>
      <w:r>
        <w:tab/>
        <w:t>8</w:t>
      </w:r>
    </w:p>
    <w:p w:rsidR="00BB1AB3" w:rsidRDefault="00B422C9">
      <w:pPr>
        <w:pStyle w:val="Contents2"/>
      </w:pPr>
      <w:r>
        <w:t>4.14)FLASH</w:t>
      </w:r>
      <w:r>
        <w:tab/>
        <w:t>8</w:t>
      </w:r>
    </w:p>
    <w:p w:rsidR="00BB1AB3" w:rsidRDefault="00B422C9">
      <w:pPr>
        <w:pStyle w:val="Contents2"/>
      </w:pPr>
      <w:r>
        <w:t>4.15)Autorun</w:t>
      </w:r>
      <w:r>
        <w:tab/>
        <w:t>8</w:t>
      </w:r>
    </w:p>
    <w:p w:rsidR="00BB1AB3" w:rsidRPr="00212621" w:rsidRDefault="00B422C9">
      <w:pPr>
        <w:pStyle w:val="Contents2"/>
        <w:rPr>
          <w:lang w:val="fr-FR"/>
        </w:rPr>
      </w:pPr>
      <w:r w:rsidRPr="00212621">
        <w:rPr>
          <w:lang w:val="fr-FR"/>
        </w:rPr>
        <w:t>4.16)External Devices</w:t>
      </w:r>
      <w:r w:rsidRPr="00212621">
        <w:rPr>
          <w:lang w:val="fr-FR"/>
        </w:rPr>
        <w:tab/>
        <w:t>8</w:t>
      </w:r>
    </w:p>
    <w:p w:rsidR="00BB1AB3" w:rsidRPr="00212621" w:rsidRDefault="00B422C9">
      <w:pPr>
        <w:pStyle w:val="Contents1"/>
        <w:rPr>
          <w:lang w:val="fr-FR"/>
        </w:rPr>
      </w:pPr>
      <w:r w:rsidRPr="00212621">
        <w:rPr>
          <w:lang w:val="fr-FR"/>
        </w:rPr>
        <w:t>5)GPIO-Ports</w:t>
      </w:r>
      <w:r w:rsidRPr="00212621">
        <w:rPr>
          <w:lang w:val="fr-FR"/>
        </w:rPr>
        <w:tab/>
        <w:t>9</w:t>
      </w:r>
    </w:p>
    <w:p w:rsidR="00BB1AB3" w:rsidRPr="00212621" w:rsidRDefault="00B422C9">
      <w:pPr>
        <w:pStyle w:val="Contents2"/>
        <w:rPr>
          <w:lang w:val="fr-FR"/>
        </w:rPr>
      </w:pPr>
      <w:r w:rsidRPr="00212621">
        <w:rPr>
          <w:lang w:val="fr-FR"/>
        </w:rPr>
        <w:t>5.1)Pinout</w:t>
      </w:r>
      <w:r w:rsidRPr="00212621">
        <w:rPr>
          <w:lang w:val="fr-FR"/>
        </w:rPr>
        <w:tab/>
        <w:t>10</w:t>
      </w:r>
    </w:p>
    <w:p w:rsidR="00BB1AB3" w:rsidRDefault="00B422C9">
      <w:pPr>
        <w:pStyle w:val="Contents1"/>
      </w:pPr>
      <w:r>
        <w:t>6)Actual software state</w:t>
      </w:r>
      <w:r>
        <w:tab/>
        <w:t>11</w:t>
      </w:r>
    </w:p>
    <w:p w:rsidR="00BB1AB3" w:rsidRDefault="00B422C9">
      <w:pPr>
        <w:pStyle w:val="Contents1"/>
      </w:pPr>
      <w:r>
        <w:t>7)Operators</w:t>
      </w:r>
      <w:r>
        <w:tab/>
        <w:t>11</w:t>
      </w:r>
    </w:p>
    <w:p w:rsidR="00BB1AB3" w:rsidRDefault="00B422C9">
      <w:pPr>
        <w:pStyle w:val="Contents1"/>
      </w:pPr>
      <w:r>
        <w:t>8)Predefined read only variables</w:t>
      </w:r>
      <w:r>
        <w:tab/>
        <w:t>12</w:t>
      </w:r>
    </w:p>
    <w:p w:rsidR="00BB1AB3" w:rsidRDefault="00B422C9">
      <w:pPr>
        <w:pStyle w:val="Contents1"/>
      </w:pPr>
      <w:r>
        <w:t>9)Commands</w:t>
      </w:r>
      <w:r>
        <w:tab/>
        <w:t>13</w:t>
      </w:r>
    </w:p>
    <w:p w:rsidR="00BB1AB3" w:rsidRDefault="00B422C9">
      <w:pPr>
        <w:pStyle w:val="Contents1"/>
      </w:pPr>
      <w:r>
        <w:t>10)Functions</w:t>
      </w:r>
      <w:r>
        <w:tab/>
        <w:t>18</w:t>
      </w:r>
    </w:p>
    <w:p w:rsidR="00BB1AB3" w:rsidRDefault="00B422C9">
      <w:pPr>
        <w:pStyle w:val="Contents1"/>
      </w:pPr>
      <w:r>
        <w:t>11)Other MMBasic commands</w:t>
      </w:r>
      <w:r>
        <w:tab/>
        <w:t>20</w:t>
      </w:r>
    </w:p>
    <w:p w:rsidR="00BB1AB3" w:rsidRDefault="00B422C9">
      <w:pPr>
        <w:pStyle w:val="Contents1"/>
      </w:pPr>
      <w:r>
        <w:t>12)New commands for the F746-MMBasic</w:t>
      </w:r>
      <w:r>
        <w:tab/>
        <w:t>21</w:t>
      </w:r>
    </w:p>
    <w:p w:rsidR="00BB1AB3" w:rsidRDefault="00B422C9">
      <w:pPr>
        <w:pStyle w:val="Contents1"/>
      </w:pPr>
      <w:r>
        <w:t>13)Syntax of the new comma</w:t>
      </w:r>
      <w:r>
        <w:t>nds in F746-MMBasic</w:t>
      </w:r>
      <w:r>
        <w:tab/>
        <w:t>23</w:t>
      </w:r>
    </w:p>
    <w:p w:rsidR="00BB1AB3" w:rsidRDefault="00B422C9">
      <w:pPr>
        <w:pStyle w:val="Contents2"/>
      </w:pPr>
      <w:r>
        <w:t>13.1)aCos</w:t>
      </w:r>
      <w:r>
        <w:tab/>
        <w:t>23</w:t>
      </w:r>
    </w:p>
    <w:p w:rsidR="00BB1AB3" w:rsidRDefault="00B422C9">
      <w:pPr>
        <w:pStyle w:val="Contents2"/>
      </w:pPr>
      <w:r>
        <w:t>13.2)aSin</w:t>
      </w:r>
      <w:r>
        <w:tab/>
        <w:t>23</w:t>
      </w:r>
    </w:p>
    <w:p w:rsidR="00BB1AB3" w:rsidRDefault="00B422C9">
      <w:pPr>
        <w:pStyle w:val="Contents2"/>
      </w:pPr>
      <w:r>
        <w:t>13.3)CalcCos</w:t>
      </w:r>
      <w:r>
        <w:tab/>
        <w:t>23</w:t>
      </w:r>
    </w:p>
    <w:p w:rsidR="00BB1AB3" w:rsidRDefault="00B422C9">
      <w:pPr>
        <w:pStyle w:val="Contents2"/>
      </w:pPr>
      <w:r>
        <w:t>13.4)CalcSin</w:t>
      </w:r>
      <w:r>
        <w:tab/>
        <w:t>23</w:t>
      </w:r>
    </w:p>
    <w:p w:rsidR="00BB1AB3" w:rsidRDefault="00B422C9">
      <w:pPr>
        <w:pStyle w:val="Contents2"/>
      </w:pPr>
      <w:r>
        <w:t>13.5)Circle</w:t>
      </w:r>
      <w:r>
        <w:tab/>
        <w:t>23</w:t>
      </w:r>
    </w:p>
    <w:p w:rsidR="00BB1AB3" w:rsidRDefault="00B422C9">
      <w:pPr>
        <w:pStyle w:val="Contents2"/>
      </w:pPr>
      <w:r>
        <w:t>13.6)Ellipse</w:t>
      </w:r>
      <w:r>
        <w:tab/>
        <w:t>24</w:t>
      </w:r>
    </w:p>
    <w:p w:rsidR="00BB1AB3" w:rsidRDefault="00B422C9">
      <w:pPr>
        <w:pStyle w:val="Contents2"/>
      </w:pPr>
      <w:r>
        <w:t>13.7)Triangle</w:t>
      </w:r>
      <w:r>
        <w:tab/>
        <w:t>24</w:t>
      </w:r>
    </w:p>
    <w:p w:rsidR="00BB1AB3" w:rsidRDefault="00B422C9">
      <w:pPr>
        <w:pStyle w:val="Contents2"/>
      </w:pPr>
      <w:r>
        <w:t>13.8)Sprites</w:t>
      </w:r>
      <w:r>
        <w:tab/>
        <w:t>25</w:t>
      </w:r>
    </w:p>
    <w:p w:rsidR="00BB1AB3" w:rsidRDefault="00B422C9">
      <w:pPr>
        <w:pStyle w:val="Contents2"/>
      </w:pPr>
      <w:r>
        <w:t>13.9)Maps</w:t>
      </w:r>
      <w:r>
        <w:tab/>
        <w:t>25</w:t>
      </w:r>
    </w:p>
    <w:p w:rsidR="00BB1AB3" w:rsidRDefault="00B422C9">
      <w:pPr>
        <w:pStyle w:val="Contents2"/>
      </w:pPr>
      <w:r>
        <w:t>13.10)Pixel</w:t>
      </w:r>
      <w:r>
        <w:tab/>
        <w:t>26</w:t>
      </w:r>
    </w:p>
    <w:p w:rsidR="00BB1AB3" w:rsidRDefault="00B422C9">
      <w:pPr>
        <w:pStyle w:val="Contents2"/>
      </w:pPr>
      <w:r>
        <w:t>13.11)Layer</w:t>
      </w:r>
      <w:r>
        <w:tab/>
        <w:t>26</w:t>
      </w:r>
    </w:p>
    <w:p w:rsidR="00BB1AB3" w:rsidRDefault="00B422C9">
      <w:pPr>
        <w:pStyle w:val="Contents2"/>
      </w:pPr>
      <w:r>
        <w:t>13.12)Quad</w:t>
      </w:r>
      <w:r>
        <w:tab/>
        <w:t>27</w:t>
      </w:r>
    </w:p>
    <w:p w:rsidR="00BB1AB3" w:rsidRDefault="00B422C9">
      <w:pPr>
        <w:pStyle w:val="Contents2"/>
      </w:pPr>
      <w:r>
        <w:t>13.13)3D-Objects</w:t>
      </w:r>
      <w:r>
        <w:tab/>
        <w:t>28</w:t>
      </w:r>
    </w:p>
    <w:p w:rsidR="00BB1AB3" w:rsidRDefault="00B422C9">
      <w:pPr>
        <w:pStyle w:val="Contents2"/>
      </w:pPr>
      <w:r>
        <w:t>13.14)Polygons</w:t>
      </w:r>
      <w:r>
        <w:tab/>
        <w:t>29</w:t>
      </w:r>
    </w:p>
    <w:p w:rsidR="00BB1AB3" w:rsidRDefault="00B422C9">
      <w:pPr>
        <w:pStyle w:val="Contents2"/>
      </w:pPr>
      <w:r>
        <w:t>13.15)Joystick</w:t>
      </w:r>
      <w:r>
        <w:tab/>
        <w:t>3</w:t>
      </w:r>
      <w:r>
        <w:t>3</w:t>
      </w:r>
    </w:p>
    <w:p w:rsidR="00BB1AB3" w:rsidRDefault="00B422C9">
      <w:pPr>
        <w:pStyle w:val="Standard"/>
      </w:pPr>
      <w:r>
        <w:fldChar w:fldCharType="end"/>
      </w:r>
    </w:p>
    <w:p w:rsidR="00BB1AB3" w:rsidRDefault="00B422C9">
      <w:pPr>
        <w:pStyle w:val="Titre1"/>
      </w:pPr>
      <w:proofErr w:type="spellStart"/>
      <w:r>
        <w:t>MMBasic</w:t>
      </w:r>
      <w:proofErr w:type="spellEnd"/>
    </w:p>
    <w:p w:rsidR="00BB1AB3" w:rsidRDefault="00B422C9">
      <w:pPr>
        <w:pStyle w:val="Textbody"/>
      </w:pPr>
      <w:proofErr w:type="spellStart"/>
      <w:r>
        <w:t>MMBasic</w:t>
      </w:r>
      <w:proofErr w:type="spellEnd"/>
      <w:r>
        <w:t xml:space="preserve"> is a </w:t>
      </w:r>
      <w:proofErr w:type="spellStart"/>
      <w:r>
        <w:t>powerfull</w:t>
      </w:r>
      <w:proofErr w:type="spellEnd"/>
      <w:r>
        <w:t xml:space="preserve"> BASIC-Interpreter written by Geoff Graham</w:t>
      </w:r>
      <w:r>
        <w:br/>
      </w:r>
      <w:r>
        <w:lastRenderedPageBreak/>
        <w:t xml:space="preserve">for a PIC32 Microcontroller from Microchip. </w:t>
      </w:r>
      <w:r>
        <w:br/>
      </w:r>
      <w:r>
        <w:br/>
      </w:r>
      <w:r>
        <w:t xml:space="preserve">Link to </w:t>
      </w:r>
      <w:proofErr w:type="spellStart"/>
      <w:proofErr w:type="gramStart"/>
      <w:r>
        <w:t>MMBasic</w:t>
      </w:r>
      <w:proofErr w:type="spellEnd"/>
      <w:r>
        <w:t xml:space="preserve"> :</w:t>
      </w:r>
      <w:proofErr w:type="gramEnd"/>
      <w:r>
        <w:t xml:space="preserve"> </w:t>
      </w:r>
      <w:hyperlink r:id="rId8" w:history="1">
        <w:r>
          <w:t>http://mmbasic.com/</w:t>
        </w:r>
      </w:hyperlink>
      <w:r>
        <w:br/>
      </w:r>
      <w:r>
        <w:t xml:space="preserve">Link to Geoff's </w:t>
      </w:r>
      <w:proofErr w:type="spellStart"/>
      <w:r>
        <w:t>Maximite</w:t>
      </w:r>
      <w:proofErr w:type="spellEnd"/>
      <w:r>
        <w:t xml:space="preserve">-Project : </w:t>
      </w:r>
      <w:r>
        <w:t>http://geoffg.net/maximite.html</w:t>
      </w:r>
    </w:p>
    <w:p w:rsidR="00BB1AB3" w:rsidRDefault="00B422C9">
      <w:pPr>
        <w:pStyle w:val="Titre1"/>
      </w:pPr>
      <w:r>
        <w:t>F746-Port</w:t>
      </w:r>
    </w:p>
    <w:p w:rsidR="00BB1AB3" w:rsidRDefault="00B422C9">
      <w:pPr>
        <w:pStyle w:val="Textbody"/>
      </w:pPr>
      <w:r>
        <w:t>The „MMBasic-STM32F746</w:t>
      </w:r>
      <w:proofErr w:type="gramStart"/>
      <w:r>
        <w:t>“ is</w:t>
      </w:r>
      <w:proofErr w:type="gramEnd"/>
      <w:r>
        <w:t xml:space="preserve"> a port from the original Version to</w:t>
      </w:r>
      <w:r>
        <w:br/>
      </w:r>
      <w:r>
        <w:t>a STM32F746 Microcontroller from ST.</w:t>
      </w:r>
    </w:p>
    <w:p w:rsidR="00BB1AB3" w:rsidRDefault="00B422C9">
      <w:pPr>
        <w:pStyle w:val="Textbody"/>
      </w:pPr>
      <w:r>
        <w:t xml:space="preserve">The starting point of the Firmware is </w:t>
      </w:r>
      <w:proofErr w:type="spellStart"/>
      <w:r>
        <w:t>MMBasic</w:t>
      </w:r>
      <w:proofErr w:type="spellEnd"/>
      <w:r>
        <w:t xml:space="preserve"> for the </w:t>
      </w:r>
      <w:proofErr w:type="spellStart"/>
      <w:r>
        <w:t>Maximite</w:t>
      </w:r>
      <w:proofErr w:type="spellEnd"/>
      <w:r>
        <w:t xml:space="preserve"> in Version 4.5.</w:t>
      </w:r>
      <w:r>
        <w:br/>
      </w:r>
      <w:r>
        <w:t>The Hardware base is a STM32F746-Di</w:t>
      </w:r>
      <w:r>
        <w:t>scovery Board from ST.</w:t>
      </w:r>
    </w:p>
    <w:p w:rsidR="00BB1AB3" w:rsidRDefault="00B422C9">
      <w:pPr>
        <w:pStyle w:val="Textbody"/>
      </w:pPr>
      <w:r>
        <w:t xml:space="preserve">The authors </w:t>
      </w:r>
      <w:proofErr w:type="gramStart"/>
      <w:r>
        <w:t>are :</w:t>
      </w:r>
      <w:proofErr w:type="gramEnd"/>
      <w:r>
        <w:t xml:space="preserve"> </w:t>
      </w:r>
      <w:proofErr w:type="spellStart"/>
      <w:r>
        <w:t>Uwe</w:t>
      </w:r>
      <w:proofErr w:type="spellEnd"/>
      <w:r>
        <w:t xml:space="preserve"> Becker and </w:t>
      </w:r>
      <w:proofErr w:type="spellStart"/>
      <w:r>
        <w:t>Fabrice</w:t>
      </w:r>
      <w:proofErr w:type="spellEnd"/>
      <w:r>
        <w:t xml:space="preserve"> Muller</w:t>
      </w:r>
      <w:r>
        <w:br/>
      </w:r>
      <w:r>
        <w:t xml:space="preserve">Link to the German </w:t>
      </w:r>
      <w:proofErr w:type="spellStart"/>
      <w:r>
        <w:t>webblog</w:t>
      </w:r>
      <w:proofErr w:type="spellEnd"/>
      <w:r>
        <w:t xml:space="preserve"> : </w:t>
      </w:r>
      <w:hyperlink r:id="rId9" w:history="1">
        <w:r>
          <w:t>http://mikrocontroller.bplaced.net/wordpress/?page_id=5487</w:t>
        </w:r>
      </w:hyperlink>
      <w:r>
        <w:br/>
      </w:r>
      <w:r>
        <w:t>(here you can find th</w:t>
      </w:r>
      <w:r>
        <w:t>e binary from the newest version)</w:t>
      </w:r>
    </w:p>
    <w:p w:rsidR="00BB1AB3" w:rsidRDefault="00B422C9">
      <w:pPr>
        <w:pStyle w:val="Textbody"/>
      </w:pPr>
      <w:r>
        <w:t xml:space="preserve">Link to an English </w:t>
      </w:r>
      <w:proofErr w:type="gramStart"/>
      <w:r>
        <w:t>forum :</w:t>
      </w:r>
      <w:proofErr w:type="gramEnd"/>
      <w:r>
        <w:t xml:space="preserve"> http://www.thebackshed.com/Forum/forum_posts.asp?TID=7969&amp;PN=1</w:t>
      </w:r>
    </w:p>
    <w:p w:rsidR="00BB1AB3" w:rsidRDefault="00B422C9">
      <w:pPr>
        <w:pStyle w:val="Titre1"/>
      </w:pPr>
      <w:r>
        <w:t>STM32F746-Discovery</w:t>
      </w:r>
    </w:p>
    <w:p w:rsidR="00BB1AB3" w:rsidRDefault="00B422C9">
      <w:pPr>
        <w:pStyle w:val="Textbody"/>
      </w:pPr>
      <w:r>
        <w:t xml:space="preserve">The Discovery Boards includes all necessary parts for a </w:t>
      </w:r>
      <w:proofErr w:type="spellStart"/>
      <w:r>
        <w:t>stand alone</w:t>
      </w:r>
      <w:proofErr w:type="spellEnd"/>
      <w:r>
        <w:t xml:space="preserve"> system.</w:t>
      </w:r>
      <w:r>
        <w:br/>
      </w:r>
      <w:r>
        <w:br/>
      </w:r>
      <w:r>
        <w:t>INPUT :</w:t>
      </w:r>
      <w:r>
        <w:tab/>
        <w:t>USB-Connector (to plug in a</w:t>
      </w:r>
      <w:r>
        <w:t xml:space="preserve"> standard USB-Keyboard)</w:t>
      </w:r>
      <w:r>
        <w:br/>
      </w:r>
      <w:r>
        <w:t xml:space="preserve">OUTPUT : </w:t>
      </w:r>
      <w:r>
        <w:tab/>
        <w:t>4,3 inch Display (480x272 Pixel @ 65k Color)</w:t>
      </w:r>
      <w:r>
        <w:br/>
      </w:r>
      <w:r>
        <w:t>DRIVES :</w:t>
      </w:r>
      <w:r>
        <w:tab/>
      </w:r>
      <w:proofErr w:type="spellStart"/>
      <w:r>
        <w:t>uSD</w:t>
      </w:r>
      <w:proofErr w:type="spellEnd"/>
      <w:r>
        <w:t>-Slot (Drive b:) and USB-Connector for a USB-Drive (Drive c:)</w:t>
      </w:r>
      <w:r>
        <w:br/>
      </w:r>
      <w:proofErr w:type="gramStart"/>
      <w:r>
        <w:t>COM :</w:t>
      </w:r>
      <w:proofErr w:type="gramEnd"/>
      <w:r>
        <w:tab/>
      </w:r>
      <w:r>
        <w:tab/>
        <w:t>UART connection (@ USB and VCP) to a terminal program</w:t>
      </w:r>
      <w:r>
        <w:br/>
      </w:r>
      <w:r>
        <w:t>GPIO :</w:t>
      </w:r>
      <w:r>
        <w:tab/>
      </w:r>
      <w:r>
        <w:tab/>
        <w:t>22 User defined IO-Signals (IO, UA</w:t>
      </w:r>
      <w:r>
        <w:t xml:space="preserve">RT, SPI, I2C </w:t>
      </w:r>
      <w:proofErr w:type="spellStart"/>
      <w:r>
        <w:t>etc</w:t>
      </w:r>
      <w:proofErr w:type="spellEnd"/>
      <w:r>
        <w:t>)</w:t>
      </w:r>
    </w:p>
    <w:p w:rsidR="00BB1AB3" w:rsidRDefault="00B422C9">
      <w:pPr>
        <w:pStyle w:val="Textbody"/>
      </w:pPr>
      <w:proofErr w:type="gramStart"/>
      <w:r>
        <w:t>and</w:t>
      </w:r>
      <w:proofErr w:type="gramEnd"/>
      <w:r>
        <w:t xml:space="preserve"> has additional parts like :</w:t>
      </w:r>
    </w:p>
    <w:p w:rsidR="00BB1AB3" w:rsidRDefault="00B422C9">
      <w:pPr>
        <w:pStyle w:val="Textbody"/>
      </w:pPr>
      <w:r>
        <w:t>RAM :</w:t>
      </w:r>
      <w:r>
        <w:tab/>
      </w:r>
      <w:r>
        <w:tab/>
        <w:t xml:space="preserve">8Mbyte (to store Graphics, Sounds </w:t>
      </w:r>
      <w:proofErr w:type="spellStart"/>
      <w:r>
        <w:t>etc</w:t>
      </w:r>
      <w:proofErr w:type="spellEnd"/>
      <w:r>
        <w:t>)</w:t>
      </w:r>
      <w:r>
        <w:br/>
      </w:r>
      <w:r>
        <w:t>TOUCH :</w:t>
      </w:r>
      <w:r>
        <w:tab/>
        <w:t xml:space="preserve">4,3 inch </w:t>
      </w:r>
      <w:proofErr w:type="spellStart"/>
      <w:r>
        <w:t>Multitouch</w:t>
      </w:r>
      <w:proofErr w:type="spellEnd"/>
      <w:r>
        <w:t xml:space="preserve"> (to realize a GUI)</w:t>
      </w:r>
      <w:r>
        <w:br/>
      </w:r>
      <w:r>
        <w:t>FLASH :</w:t>
      </w:r>
      <w:r>
        <w:tab/>
        <w:t>16MByte (to store user settings, programs, files)</w:t>
      </w:r>
      <w:r>
        <w:br/>
      </w:r>
      <w:r>
        <w:t>SOUND :</w:t>
      </w:r>
      <w:r>
        <w:tab/>
        <w:t>Stereo Audio-DAC (for Music)</w:t>
      </w:r>
      <w:r>
        <w:br/>
      </w:r>
      <w:r>
        <w:t>ETHERNET :</w:t>
      </w:r>
      <w:r>
        <w:tab/>
        <w:t>for LAN</w:t>
      </w:r>
      <w:r>
        <w:t xml:space="preserve"> connection</w:t>
      </w:r>
      <w:r>
        <w:br/>
      </w:r>
    </w:p>
    <w:p w:rsidR="00BB1AB3" w:rsidRDefault="00BB1AB3">
      <w:pPr>
        <w:pStyle w:val="Textbody"/>
      </w:pPr>
    </w:p>
    <w:p w:rsidR="00BB1AB3" w:rsidRDefault="00B422C9">
      <w:pPr>
        <w:pStyle w:val="Titre1"/>
      </w:pPr>
      <w:r>
        <w:t xml:space="preserve">Differences </w:t>
      </w:r>
      <w:proofErr w:type="spellStart"/>
      <w:r>
        <w:t>Maximite</w:t>
      </w:r>
      <w:proofErr w:type="spellEnd"/>
      <w:r>
        <w:t xml:space="preserve"> &lt;&gt; F746-Port</w:t>
      </w:r>
    </w:p>
    <w:p w:rsidR="00BB1AB3" w:rsidRDefault="00B422C9">
      <w:pPr>
        <w:pStyle w:val="Textbody"/>
      </w:pPr>
      <w:r>
        <w:t xml:space="preserve">There are some differences in the implementation of </w:t>
      </w:r>
      <w:proofErr w:type="spellStart"/>
      <w:r>
        <w:t>MMBasic</w:t>
      </w:r>
      <w:proofErr w:type="spellEnd"/>
      <w:r>
        <w:t xml:space="preserve"> between</w:t>
      </w:r>
      <w:r>
        <w:br/>
      </w:r>
      <w:r>
        <w:t xml:space="preserve">the </w:t>
      </w:r>
      <w:proofErr w:type="spellStart"/>
      <w:r>
        <w:t>Maximite</w:t>
      </w:r>
      <w:proofErr w:type="spellEnd"/>
      <w:r>
        <w:t xml:space="preserve"> and the F746 Version.</w:t>
      </w:r>
    </w:p>
    <w:p w:rsidR="00BB1AB3" w:rsidRDefault="00B422C9">
      <w:pPr>
        <w:pStyle w:val="Titre2"/>
      </w:pPr>
      <w:r>
        <w:t>Display and Colors</w:t>
      </w:r>
    </w:p>
    <w:p w:rsidR="00BB1AB3" w:rsidRDefault="00B422C9">
      <w:pPr>
        <w:pStyle w:val="Textbody"/>
      </w:pPr>
      <w:r>
        <w:t xml:space="preserve">A big difference between </w:t>
      </w:r>
      <w:proofErr w:type="spellStart"/>
      <w:r>
        <w:t>Maximite</w:t>
      </w:r>
      <w:proofErr w:type="spellEnd"/>
      <w:r>
        <w:t xml:space="preserve"> and F746-Port is the Video system.</w:t>
      </w:r>
    </w:p>
    <w:p w:rsidR="00BB1AB3" w:rsidRDefault="00B422C9">
      <w:pPr>
        <w:pStyle w:val="Textbody"/>
      </w:pPr>
      <w:proofErr w:type="spellStart"/>
      <w:proofErr w:type="gramStart"/>
      <w:r>
        <w:t>Maximite</w:t>
      </w:r>
      <w:proofErr w:type="spellEnd"/>
      <w:r>
        <w:t xml:space="preserve"> :</w:t>
      </w:r>
      <w:proofErr w:type="gramEnd"/>
      <w:r>
        <w:tab/>
      </w:r>
      <w:r>
        <w:tab/>
        <w:t xml:space="preserve">480 </w:t>
      </w:r>
      <w:r>
        <w:t>x 432 Pixel (monochrome)</w:t>
      </w:r>
      <w:r>
        <w:br/>
      </w:r>
      <w:r>
        <w:t>Color-</w:t>
      </w:r>
      <w:proofErr w:type="spellStart"/>
      <w:r>
        <w:t>Maximite</w:t>
      </w:r>
      <w:proofErr w:type="spellEnd"/>
      <w:r>
        <w:t xml:space="preserve"> :</w:t>
      </w:r>
      <w:r>
        <w:tab/>
        <w:t>480 x 432 Pixel (8 colors)</w:t>
      </w:r>
      <w:r>
        <w:br/>
      </w:r>
      <w:r>
        <w:t>F746-Port :</w:t>
      </w:r>
      <w:r>
        <w:tab/>
      </w:r>
      <w:r>
        <w:tab/>
        <w:t>480 x 272 Pixel (65535 colors)</w:t>
      </w:r>
    </w:p>
    <w:p w:rsidR="00BB1AB3" w:rsidRDefault="00B422C9">
      <w:pPr>
        <w:pStyle w:val="Textbody"/>
      </w:pPr>
      <w:r>
        <w:t>All Graphic commands are changed to handle 65535 colors.</w:t>
      </w:r>
      <w:r>
        <w:br/>
      </w:r>
      <w:r>
        <w:t>There are no need for different color modes so the „MODE</w:t>
      </w:r>
      <w:proofErr w:type="gramStart"/>
      <w:r>
        <w:t>“ command</w:t>
      </w:r>
      <w:proofErr w:type="gramEnd"/>
      <w:r>
        <w:t xml:space="preserve"> is deleted.</w:t>
      </w:r>
      <w:r>
        <w:br/>
      </w:r>
      <w:r>
        <w:t>Also the</w:t>
      </w:r>
      <w:r>
        <w:t xml:space="preserve"> „SCANLINE</w:t>
      </w:r>
      <w:proofErr w:type="gramStart"/>
      <w:r>
        <w:t>“ command</w:t>
      </w:r>
      <w:proofErr w:type="gramEnd"/>
      <w:r>
        <w:t xml:space="preserve"> is deleted.</w:t>
      </w:r>
    </w:p>
    <w:p w:rsidR="00BB1AB3" w:rsidRDefault="00B422C9">
      <w:pPr>
        <w:pStyle w:val="Textbody"/>
      </w:pPr>
      <w:r>
        <w:t xml:space="preserve">8 default colors </w:t>
      </w:r>
      <w:proofErr w:type="gramStart"/>
      <w:r>
        <w:t>are :</w:t>
      </w:r>
      <w:proofErr w:type="gramEnd"/>
      <w:r>
        <w:br/>
      </w:r>
      <w:r>
        <w:t>"BLACK","WHITE","RED","GREEN","BLUE","CYAN","PURPLE","YELLOW"</w:t>
      </w:r>
    </w:p>
    <w:p w:rsidR="00BB1AB3" w:rsidRDefault="00B422C9">
      <w:pPr>
        <w:pStyle w:val="Textbody"/>
      </w:pPr>
      <w:r>
        <w:lastRenderedPageBreak/>
        <w:t xml:space="preserve">8 new default colors are </w:t>
      </w:r>
      <w:proofErr w:type="gramStart"/>
      <w:r>
        <w:t>defined :</w:t>
      </w:r>
      <w:proofErr w:type="gramEnd"/>
      <w:r>
        <w:br/>
      </w:r>
      <w:r>
        <w:t>"ORANGE","BROWN","LRED","DGREY","GREY","LGREY","LGREEN","LBLUE"</w:t>
      </w:r>
    </w:p>
    <w:p w:rsidR="00BB1AB3" w:rsidRDefault="00B422C9">
      <w:pPr>
        <w:pStyle w:val="Textbody"/>
      </w:pPr>
      <w:proofErr w:type="gramStart"/>
      <w:r>
        <w:t>and</w:t>
      </w:r>
      <w:proofErr w:type="gramEnd"/>
      <w:r>
        <w:t xml:space="preserve"> you can use </w:t>
      </w:r>
      <w:r>
        <w:rPr>
          <w:b/>
          <w:bCs/>
        </w:rPr>
        <w:t>any</w:t>
      </w:r>
      <w:r>
        <w:t xml:space="preserve"> RGB656 color code be</w:t>
      </w:r>
      <w:r>
        <w:t>tween 0x0000 and 0xFFFF</w:t>
      </w:r>
    </w:p>
    <w:p w:rsidR="00BB1AB3" w:rsidRDefault="00B422C9">
      <w:pPr>
        <w:pStyle w:val="Textbody"/>
      </w:pPr>
      <w:r>
        <w:t xml:space="preserve">You can disable/enable the output for the "PRINT" command in a basic program </w:t>
      </w:r>
      <w:proofErr w:type="gramStart"/>
      <w:r>
        <w:t>with :</w:t>
      </w:r>
      <w:proofErr w:type="gramEnd"/>
    </w:p>
    <w:p w:rsidR="00BB1AB3" w:rsidRDefault="00B422C9">
      <w:pPr>
        <w:pStyle w:val="Textbody"/>
      </w:pPr>
      <w:r>
        <w:t>OPTION VIDEO OFF</w:t>
      </w:r>
      <w:r>
        <w:tab/>
        <w:t>(disable output</w:t>
      </w:r>
      <w:proofErr w:type="gramStart"/>
      <w:r>
        <w:t>)</w:t>
      </w:r>
      <w:proofErr w:type="gramEnd"/>
      <w:r>
        <w:br/>
      </w:r>
      <w:r>
        <w:t>OPTION VIDEO ON</w:t>
      </w:r>
      <w:r>
        <w:tab/>
      </w:r>
      <w:r>
        <w:tab/>
        <w:t>(enable output)</w:t>
      </w:r>
    </w:p>
    <w:p w:rsidR="00BB1AB3" w:rsidRDefault="00B422C9">
      <w:pPr>
        <w:pStyle w:val="Textbody"/>
      </w:pPr>
      <w:r>
        <w:t xml:space="preserve">You can store the default color for background and text in Flash </w:t>
      </w:r>
      <w:proofErr w:type="gramStart"/>
      <w:r>
        <w:t>with :</w:t>
      </w:r>
      <w:proofErr w:type="gramEnd"/>
    </w:p>
    <w:p w:rsidR="00BB1AB3" w:rsidRDefault="00B422C9">
      <w:pPr>
        <w:pStyle w:val="Textbody"/>
      </w:pPr>
      <w:r>
        <w:t>CONFIG BG</w:t>
      </w:r>
      <w:r>
        <w:t>COLOR #color</w:t>
      </w:r>
      <w:r>
        <w:br/>
      </w:r>
      <w:r>
        <w:t>CONFIG FGCOLOR #color</w:t>
      </w:r>
    </w:p>
    <w:p w:rsidR="00BB1AB3" w:rsidRDefault="00B422C9">
      <w:pPr>
        <w:pStyle w:val="Titre2"/>
      </w:pPr>
      <w:r>
        <w:t>Fonts</w:t>
      </w:r>
    </w:p>
    <w:p w:rsidR="00BB1AB3" w:rsidRDefault="00B422C9">
      <w:pPr>
        <w:pStyle w:val="Textbody"/>
      </w:pPr>
      <w:r>
        <w:t>At the Moment 6 different Fonts are installed in Flash.</w:t>
      </w:r>
    </w:p>
    <w:p w:rsidR="00BB1AB3" w:rsidRDefault="00B422C9">
      <w:pPr>
        <w:pStyle w:val="Textbody"/>
      </w:pPr>
      <w:r>
        <w:t xml:space="preserve">#1 to #3 are the same as in the </w:t>
      </w:r>
      <w:proofErr w:type="spellStart"/>
      <w:r>
        <w:t>Maximite</w:t>
      </w:r>
      <w:proofErr w:type="spellEnd"/>
      <w:r>
        <w:t xml:space="preserve"> </w:t>
      </w:r>
      <w:proofErr w:type="gramStart"/>
      <w:r>
        <w:t>Version :</w:t>
      </w:r>
      <w:proofErr w:type="gramEnd"/>
    </w:p>
    <w:p w:rsidR="00BB1AB3" w:rsidRDefault="00B422C9">
      <w:pPr>
        <w:pStyle w:val="Textbody"/>
      </w:pPr>
      <w:r>
        <w:t>#1 = 6x12 Pixel (standard Font for Editor</w:t>
      </w:r>
      <w:proofErr w:type="gramStart"/>
      <w:r>
        <w:t>)</w:t>
      </w:r>
      <w:proofErr w:type="gramEnd"/>
      <w:r>
        <w:br/>
      </w:r>
      <w:r>
        <w:t>#2 = 13x20 Pixel</w:t>
      </w:r>
      <w:r>
        <w:br/>
      </w:r>
      <w:r>
        <w:t>#3 = 24x23 Pixel (only Chars : '+,-.',Space,'0..</w:t>
      </w:r>
      <w:r>
        <w:t>.9')</w:t>
      </w:r>
    </w:p>
    <w:p w:rsidR="00BB1AB3" w:rsidRDefault="00B422C9">
      <w:pPr>
        <w:pStyle w:val="Textbody"/>
      </w:pPr>
      <w:r>
        <w:t xml:space="preserve">#4 to #6 are generated from </w:t>
      </w:r>
      <w:proofErr w:type="gramStart"/>
      <w:r>
        <w:t>UB :</w:t>
      </w:r>
      <w:proofErr w:type="gramEnd"/>
    </w:p>
    <w:p w:rsidR="00BB1AB3" w:rsidRPr="00212621" w:rsidRDefault="00B422C9">
      <w:pPr>
        <w:pStyle w:val="Textbody"/>
        <w:rPr>
          <w:lang w:val="de-DE"/>
        </w:rPr>
      </w:pPr>
      <w:r w:rsidRPr="00212621">
        <w:rPr>
          <w:lang w:val="de-DE"/>
        </w:rPr>
        <w:t>#4 = 8x8 Pixel (C64-Font)</w:t>
      </w:r>
      <w:r w:rsidRPr="00212621">
        <w:rPr>
          <w:lang w:val="de-DE"/>
        </w:rPr>
        <w:br/>
      </w:r>
      <w:r w:rsidRPr="00212621">
        <w:rPr>
          <w:lang w:val="de-DE"/>
        </w:rPr>
        <w:t>#5 = 8x13 Pixel</w:t>
      </w:r>
      <w:r w:rsidRPr="00212621">
        <w:rPr>
          <w:lang w:val="de-DE"/>
        </w:rPr>
        <w:br/>
      </w:r>
      <w:r w:rsidRPr="00212621">
        <w:rPr>
          <w:lang w:val="de-DE"/>
        </w:rPr>
        <w:t>#6 = 10x15 Pixel</w:t>
      </w:r>
    </w:p>
    <w:p w:rsidR="00BB1AB3" w:rsidRDefault="00B422C9">
      <w:pPr>
        <w:pStyle w:val="Textbody"/>
      </w:pPr>
      <w:r>
        <w:t>All Fonts can be used in Basic Programs with the "FONT #nr"</w:t>
      </w:r>
      <w:r>
        <w:t xml:space="preserve"> command.</w:t>
      </w:r>
      <w:r>
        <w:br/>
      </w:r>
      <w:r>
        <w:t xml:space="preserve">All Fonts (except #3) can be stored in Flash as default Font </w:t>
      </w:r>
      <w:proofErr w:type="gramStart"/>
      <w:r>
        <w:t>with :</w:t>
      </w:r>
      <w:proofErr w:type="gramEnd"/>
    </w:p>
    <w:p w:rsidR="00BB1AB3" w:rsidRDefault="00B422C9">
      <w:pPr>
        <w:pStyle w:val="Textbody"/>
      </w:pPr>
      <w:r>
        <w:t>CONFIG FONT #nr</w:t>
      </w:r>
    </w:p>
    <w:p w:rsidR="00BB1AB3" w:rsidRDefault="00B422C9">
      <w:pPr>
        <w:pStyle w:val="Titre2"/>
      </w:pPr>
      <w:r>
        <w:t>Touch</w:t>
      </w:r>
    </w:p>
    <w:p w:rsidR="00BB1AB3" w:rsidRDefault="00B422C9">
      <w:pPr>
        <w:pStyle w:val="Textbody"/>
      </w:pPr>
      <w:r>
        <w:t>The Multi-Touch can handle up to 5 touch positions at a time.</w:t>
      </w:r>
    </w:p>
    <w:p w:rsidR="00BB1AB3" w:rsidRDefault="00B422C9">
      <w:pPr>
        <w:pStyle w:val="Textbody"/>
      </w:pPr>
      <w:r>
        <w:t>The standard BASIC command „</w:t>
      </w:r>
      <w:proofErr w:type="gramStart"/>
      <w:r>
        <w:t>TOUCHED(</w:t>
      </w:r>
      <w:proofErr w:type="gramEnd"/>
      <w:r>
        <w:t>)“ works like the TFT-</w:t>
      </w:r>
      <w:proofErr w:type="spellStart"/>
      <w:r>
        <w:t>Maximite</w:t>
      </w:r>
      <w:proofErr w:type="spellEnd"/>
      <w:r>
        <w:t xml:space="preserve"> Version</w:t>
      </w:r>
      <w:r>
        <w:br/>
      </w:r>
      <w:r>
        <w:t>and readout only th</w:t>
      </w:r>
      <w:r>
        <w:t>e first touch position.</w:t>
      </w:r>
    </w:p>
    <w:p w:rsidR="00BB1AB3" w:rsidRDefault="00B422C9">
      <w:pPr>
        <w:pStyle w:val="Textbody"/>
      </w:pPr>
      <w:r>
        <w:t>With the new „</w:t>
      </w:r>
      <w:proofErr w:type="gramStart"/>
      <w:r>
        <w:t>MTOUCHED(</w:t>
      </w:r>
      <w:proofErr w:type="gramEnd"/>
      <w:r>
        <w:t xml:space="preserve">)“ command all 5 positions can be used without </w:t>
      </w:r>
      <w:proofErr w:type="spellStart"/>
      <w:r>
        <w:t>loosing</w:t>
      </w:r>
      <w:proofErr w:type="spellEnd"/>
      <w:r>
        <w:t xml:space="preserve"> speed.</w:t>
      </w:r>
    </w:p>
    <w:p w:rsidR="00BB1AB3" w:rsidRDefault="00B422C9">
      <w:pPr>
        <w:pStyle w:val="Titre2"/>
      </w:pPr>
      <w:r>
        <w:t>Keyboard</w:t>
      </w:r>
    </w:p>
    <w:p w:rsidR="00BB1AB3" w:rsidRDefault="00B422C9">
      <w:pPr>
        <w:pStyle w:val="Textbody"/>
      </w:pPr>
      <w:r>
        <w:t>You can connect a standard USB Keyboard at CN13 (USB_FS).</w:t>
      </w:r>
    </w:p>
    <w:p w:rsidR="00BB1AB3" w:rsidRDefault="00B422C9">
      <w:pPr>
        <w:pStyle w:val="Textbody"/>
      </w:pPr>
      <w:r>
        <w:t xml:space="preserve">3 Keyboard Layouts are implemented, use </w:t>
      </w:r>
      <w:proofErr w:type="gramStart"/>
      <w:r>
        <w:t>command :</w:t>
      </w:r>
      <w:proofErr w:type="gramEnd"/>
    </w:p>
    <w:p w:rsidR="00BB1AB3" w:rsidRDefault="00B422C9">
      <w:pPr>
        <w:pStyle w:val="Textbody"/>
      </w:pPr>
      <w:r>
        <w:t>CONFIG KEYBOARD US</w:t>
      </w:r>
      <w:r>
        <w:tab/>
        <w:t xml:space="preserve">(for US </w:t>
      </w:r>
      <w:r>
        <w:t>QWERY Layout</w:t>
      </w:r>
      <w:proofErr w:type="gramStart"/>
      <w:r>
        <w:t>)</w:t>
      </w:r>
      <w:proofErr w:type="gramEnd"/>
      <w:r>
        <w:br/>
      </w:r>
      <w:r>
        <w:t>CONFIG KEYBOARD GR</w:t>
      </w:r>
      <w:r>
        <w:tab/>
        <w:t>(for German QWERZ Layout)</w:t>
      </w:r>
      <w:r>
        <w:br/>
      </w:r>
      <w:r>
        <w:t>CONFIG KEYBOARD FR</w:t>
      </w:r>
      <w:r>
        <w:tab/>
        <w:t>(for France AZERTY Layout)</w:t>
      </w:r>
    </w:p>
    <w:p w:rsidR="00BB1AB3" w:rsidRDefault="00B422C9">
      <w:pPr>
        <w:pStyle w:val="Textbody"/>
      </w:pPr>
      <w:r>
        <w:t xml:space="preserve">There are two Keyboard shortcuts </w:t>
      </w:r>
      <w:proofErr w:type="gramStart"/>
      <w:r>
        <w:t>with :</w:t>
      </w:r>
      <w:proofErr w:type="gramEnd"/>
    </w:p>
    <w:p w:rsidR="00BB1AB3" w:rsidRDefault="00B422C9">
      <w:pPr>
        <w:pStyle w:val="Textbody"/>
      </w:pPr>
      <w:r>
        <w:t>ALT+F11 = switch Keyboard-Layout (QWERTZ, QWERTY, AZERTY)</w:t>
      </w:r>
    </w:p>
    <w:p w:rsidR="00BB1AB3" w:rsidRDefault="00B422C9">
      <w:pPr>
        <w:pStyle w:val="Textbody"/>
      </w:pPr>
      <w:r>
        <w:t>ALT+F12 = send display screenshot (as BMP-File) to co</w:t>
      </w:r>
      <w:r>
        <w:t>nsole output</w:t>
      </w:r>
    </w:p>
    <w:p w:rsidR="00BB1AB3" w:rsidRDefault="00B422C9">
      <w:pPr>
        <w:pStyle w:val="Textbody"/>
      </w:pPr>
      <w:r>
        <w:t xml:space="preserve">You can setup the function keys F1 to F12 with a short string </w:t>
      </w:r>
      <w:proofErr w:type="gramStart"/>
      <w:r>
        <w:t>like :</w:t>
      </w:r>
      <w:proofErr w:type="gramEnd"/>
    </w:p>
    <w:p w:rsidR="00BB1AB3" w:rsidRDefault="00B422C9">
      <w:pPr>
        <w:pStyle w:val="Textbody"/>
      </w:pPr>
      <w:proofErr w:type="gramStart"/>
      <w:r>
        <w:t>example :</w:t>
      </w:r>
      <w:proofErr w:type="gramEnd"/>
      <w:r>
        <w:t xml:space="preserve"> OPTION F1 "Run" + CHR$(13)</w:t>
      </w:r>
    </w:p>
    <w:p w:rsidR="00BB1AB3" w:rsidRDefault="00B422C9">
      <w:pPr>
        <w:pStyle w:val="Titre2"/>
      </w:pPr>
      <w:r>
        <w:lastRenderedPageBreak/>
        <w:t>Console connection</w:t>
      </w:r>
    </w:p>
    <w:p w:rsidR="00BB1AB3" w:rsidRDefault="00B422C9">
      <w:pPr>
        <w:pStyle w:val="Textbody"/>
      </w:pPr>
      <w:r>
        <w:t xml:space="preserve">The USB/ST-Link-Port (CN14) is used as UART connection to a </w:t>
      </w:r>
      <w:proofErr w:type="gramStart"/>
      <w:r>
        <w:t>terminal</w:t>
      </w:r>
      <w:proofErr w:type="gramEnd"/>
      <w:r>
        <w:br/>
      </w:r>
      <w:r>
        <w:t>(</w:t>
      </w:r>
      <w:proofErr w:type="spellStart"/>
      <w:r>
        <w:t>TeraTerm</w:t>
      </w:r>
      <w:proofErr w:type="spellEnd"/>
      <w:r>
        <w:t xml:space="preserve"> recommended). Setting </w:t>
      </w:r>
      <w:proofErr w:type="gramStart"/>
      <w:r>
        <w:t>is :</w:t>
      </w:r>
      <w:proofErr w:type="gramEnd"/>
      <w:r>
        <w:t xml:space="preserve"> 115200 Baud,</w:t>
      </w:r>
      <w:r>
        <w:t xml:space="preserve"> 8N1</w:t>
      </w:r>
    </w:p>
    <w:p w:rsidR="00BB1AB3" w:rsidRDefault="00B422C9">
      <w:pPr>
        <w:pStyle w:val="Textbody"/>
      </w:pPr>
      <w:r>
        <w:t xml:space="preserve">You can disable/enable the output in a basic program </w:t>
      </w:r>
      <w:proofErr w:type="gramStart"/>
      <w:r>
        <w:t>with :</w:t>
      </w:r>
      <w:proofErr w:type="gramEnd"/>
    </w:p>
    <w:p w:rsidR="00BB1AB3" w:rsidRDefault="00B422C9">
      <w:pPr>
        <w:pStyle w:val="Textbody"/>
      </w:pPr>
      <w:r>
        <w:t>OPTION USB OFF</w:t>
      </w:r>
      <w:r>
        <w:tab/>
        <w:t>(disable output</w:t>
      </w:r>
      <w:proofErr w:type="gramStart"/>
      <w:r>
        <w:t>)</w:t>
      </w:r>
      <w:proofErr w:type="gramEnd"/>
      <w:r>
        <w:br/>
      </w:r>
      <w:r>
        <w:t>OPTION USB ON</w:t>
      </w:r>
      <w:r>
        <w:tab/>
        <w:t>(enable output)</w:t>
      </w:r>
    </w:p>
    <w:p w:rsidR="00BB1AB3" w:rsidRDefault="00B422C9">
      <w:pPr>
        <w:pStyle w:val="Textbody"/>
      </w:pPr>
      <w:r>
        <w:t xml:space="preserve">To change </w:t>
      </w:r>
      <w:proofErr w:type="spellStart"/>
      <w:r>
        <w:t>baudrate</w:t>
      </w:r>
      <w:proofErr w:type="spellEnd"/>
      <w:r>
        <w:t xml:space="preserve"> </w:t>
      </w:r>
      <w:proofErr w:type="gramStart"/>
      <w:r>
        <w:t>use :</w:t>
      </w:r>
      <w:proofErr w:type="gramEnd"/>
    </w:p>
    <w:p w:rsidR="00BB1AB3" w:rsidRDefault="00B422C9">
      <w:pPr>
        <w:pStyle w:val="Textbody"/>
      </w:pPr>
      <w:r>
        <w:t>CONFIG BAUDRATE #</w:t>
      </w:r>
      <w:proofErr w:type="spellStart"/>
      <w:r>
        <w:t>baudrate</w:t>
      </w:r>
      <w:proofErr w:type="spellEnd"/>
    </w:p>
    <w:p w:rsidR="00BB1AB3" w:rsidRDefault="00B422C9">
      <w:pPr>
        <w:pStyle w:val="Titre2"/>
      </w:pPr>
      <w:r>
        <w:t>External Drives</w:t>
      </w:r>
    </w:p>
    <w:p w:rsidR="00BB1AB3" w:rsidRDefault="00B422C9">
      <w:pPr>
        <w:pStyle w:val="Textbody"/>
      </w:pPr>
      <w:r>
        <w:t>You can connect a Micro-SD card at CN3 and a USB-Drive at CN</w:t>
      </w:r>
      <w:r>
        <w:t>12 (USB_HS).</w:t>
      </w:r>
      <w:r>
        <w:br/>
      </w:r>
      <w:r>
        <w:t xml:space="preserve">Both drives must be formatted with FAT </w:t>
      </w:r>
      <w:proofErr w:type="spellStart"/>
      <w:r>
        <w:t>filesystem</w:t>
      </w:r>
      <w:proofErr w:type="spellEnd"/>
      <w:r>
        <w:t>.</w:t>
      </w:r>
    </w:p>
    <w:p w:rsidR="00BB1AB3" w:rsidRDefault="00B422C9">
      <w:pPr>
        <w:pStyle w:val="Textbody"/>
      </w:pPr>
      <w:r>
        <w:t xml:space="preserve">To change the active </w:t>
      </w:r>
      <w:proofErr w:type="gramStart"/>
      <w:r>
        <w:t>drive :</w:t>
      </w:r>
      <w:proofErr w:type="gramEnd"/>
    </w:p>
    <w:p w:rsidR="00BB1AB3" w:rsidRDefault="00B422C9">
      <w:pPr>
        <w:pStyle w:val="Textbody"/>
      </w:pPr>
      <w:r>
        <w:t>DRIVE A:</w:t>
      </w:r>
      <w:r>
        <w:tab/>
      </w:r>
      <w:r>
        <w:tab/>
        <w:t>(a = internal Flash, not supported</w:t>
      </w:r>
      <w:proofErr w:type="gramStart"/>
      <w:r>
        <w:t>)</w:t>
      </w:r>
      <w:proofErr w:type="gramEnd"/>
      <w:r>
        <w:br/>
      </w:r>
      <w:r>
        <w:t>DRIVE B:</w:t>
      </w:r>
      <w:r>
        <w:tab/>
      </w:r>
      <w:r>
        <w:tab/>
        <w:t xml:space="preserve">(b = </w:t>
      </w:r>
      <w:proofErr w:type="spellStart"/>
      <w:r>
        <w:t>uSD</w:t>
      </w:r>
      <w:proofErr w:type="spellEnd"/>
      <w:r>
        <w:t>)</w:t>
      </w:r>
      <w:r>
        <w:br/>
      </w:r>
      <w:r>
        <w:t>DRIVE C:</w:t>
      </w:r>
      <w:r>
        <w:tab/>
      </w:r>
      <w:r>
        <w:tab/>
        <w:t>(c = USB)</w:t>
      </w:r>
    </w:p>
    <w:p w:rsidR="00BB1AB3" w:rsidRDefault="00B422C9">
      <w:pPr>
        <w:pStyle w:val="Textbody"/>
      </w:pPr>
      <w:r>
        <w:t xml:space="preserve">To list the directory of the active </w:t>
      </w:r>
      <w:proofErr w:type="gramStart"/>
      <w:r>
        <w:t>drive :</w:t>
      </w:r>
      <w:proofErr w:type="gramEnd"/>
    </w:p>
    <w:p w:rsidR="00BB1AB3" w:rsidRDefault="00B422C9">
      <w:pPr>
        <w:pStyle w:val="Textbody"/>
      </w:pPr>
      <w:r>
        <w:t>FILES</w:t>
      </w:r>
      <w:r>
        <w:tab/>
      </w:r>
      <w:r>
        <w:tab/>
      </w:r>
      <w:r>
        <w:tab/>
        <w:t xml:space="preserve">(list all files and </w:t>
      </w:r>
      <w:proofErr w:type="spellStart"/>
      <w:r>
        <w:t>directorys</w:t>
      </w:r>
      <w:proofErr w:type="spellEnd"/>
      <w:proofErr w:type="gramStart"/>
      <w:r>
        <w:t>)</w:t>
      </w:r>
      <w:proofErr w:type="gramEnd"/>
      <w:r>
        <w:br/>
      </w:r>
      <w:r>
        <w:t>FILES "*.bas"</w:t>
      </w:r>
      <w:r>
        <w:tab/>
      </w:r>
      <w:r>
        <w:tab/>
        <w:t>(list all BAS-Files)</w:t>
      </w:r>
      <w:r>
        <w:br/>
      </w:r>
      <w:r>
        <w:t>FILES "H*.*"</w:t>
      </w:r>
      <w:r>
        <w:tab/>
      </w:r>
      <w:r>
        <w:tab/>
        <w:t>(list all files with first char "H")</w:t>
      </w:r>
      <w:r>
        <w:br/>
      </w:r>
      <w:r>
        <w:t>FILES "?H*.*"</w:t>
      </w:r>
      <w:r>
        <w:tab/>
        <w:t>(list all files with second char "H")</w:t>
      </w:r>
    </w:p>
    <w:p w:rsidR="00BB1AB3" w:rsidRDefault="00B422C9">
      <w:pPr>
        <w:pStyle w:val="Textbody"/>
      </w:pPr>
      <w:r>
        <w:t xml:space="preserve">To change the </w:t>
      </w:r>
      <w:proofErr w:type="gramStart"/>
      <w:r>
        <w:t>directory :</w:t>
      </w:r>
      <w:proofErr w:type="gramEnd"/>
    </w:p>
    <w:p w:rsidR="00BB1AB3" w:rsidRDefault="00B422C9">
      <w:pPr>
        <w:pStyle w:val="Textbody"/>
      </w:pPr>
      <w:r>
        <w:t>CHDIR &lt;name&gt;</w:t>
      </w:r>
      <w:r>
        <w:tab/>
        <w:t>(change into &lt;name&gt;</w:t>
      </w:r>
      <w:proofErr w:type="gramStart"/>
      <w:r>
        <w:t>)</w:t>
      </w:r>
      <w:proofErr w:type="gramEnd"/>
      <w:r>
        <w:br/>
      </w:r>
      <w:r>
        <w:t>CHDIR ..</w:t>
      </w:r>
      <w:r>
        <w:tab/>
      </w:r>
      <w:r>
        <w:tab/>
        <w:t>(</w:t>
      </w:r>
      <w:proofErr w:type="gramStart"/>
      <w:r>
        <w:t>change</w:t>
      </w:r>
      <w:proofErr w:type="gramEnd"/>
      <w:r>
        <w:t xml:space="preserve"> in parent directory)</w:t>
      </w:r>
    </w:p>
    <w:p w:rsidR="00BB1AB3" w:rsidRDefault="00B422C9">
      <w:pPr>
        <w:pStyle w:val="Textbody"/>
      </w:pPr>
      <w:r>
        <w:t xml:space="preserve">Other </w:t>
      </w:r>
      <w:proofErr w:type="gramStart"/>
      <w:r>
        <w:t>commands :</w:t>
      </w:r>
      <w:proofErr w:type="gramEnd"/>
    </w:p>
    <w:p w:rsidR="00BB1AB3" w:rsidRDefault="00B422C9">
      <w:pPr>
        <w:pStyle w:val="Textbody"/>
      </w:pPr>
      <w:r>
        <w:t>KILL &lt;filename&gt;</w:t>
      </w:r>
      <w:r>
        <w:tab/>
        <w:t>(delete file &lt;filename&gt;)</w:t>
      </w:r>
    </w:p>
    <w:p w:rsidR="00BB1AB3" w:rsidRDefault="00B422C9">
      <w:pPr>
        <w:pStyle w:val="Textbody"/>
      </w:pPr>
      <w:r>
        <w:t>MKDIR &lt;name&gt;</w:t>
      </w:r>
      <w:r>
        <w:tab/>
        <w:t>(create directory &lt;name&gt;)</w:t>
      </w:r>
    </w:p>
    <w:p w:rsidR="00BB1AB3" w:rsidRDefault="00B422C9">
      <w:pPr>
        <w:pStyle w:val="Textbody"/>
      </w:pPr>
      <w:r>
        <w:t>RMDIR &lt;name&gt;</w:t>
      </w:r>
      <w:r>
        <w:tab/>
        <w:t xml:space="preserve">(delete </w:t>
      </w:r>
      <w:proofErr w:type="spellStart"/>
      <w:r>
        <w:t>direcotry</w:t>
      </w:r>
      <w:proofErr w:type="spellEnd"/>
      <w:r>
        <w:t xml:space="preserve"> &lt;name&gt;)</w:t>
      </w:r>
    </w:p>
    <w:p w:rsidR="00BB1AB3" w:rsidRDefault="00B422C9">
      <w:pPr>
        <w:pStyle w:val="Textbody"/>
      </w:pPr>
      <w:r>
        <w:t xml:space="preserve">To setup the default drive </w:t>
      </w:r>
      <w:proofErr w:type="gramStart"/>
      <w:r>
        <w:t>use :</w:t>
      </w:r>
      <w:proofErr w:type="gramEnd"/>
    </w:p>
    <w:p w:rsidR="00BB1AB3" w:rsidRDefault="00B422C9">
      <w:pPr>
        <w:pStyle w:val="Textbody"/>
      </w:pPr>
      <w:r>
        <w:t>CONFIG DRIVE [A/B/C]</w:t>
      </w:r>
    </w:p>
    <w:p w:rsidR="00BB1AB3" w:rsidRDefault="00B422C9">
      <w:pPr>
        <w:pStyle w:val="Titre2"/>
      </w:pPr>
      <w:r>
        <w:t>Sprites / Maps</w:t>
      </w:r>
    </w:p>
    <w:p w:rsidR="00BB1AB3" w:rsidRDefault="00B422C9">
      <w:pPr>
        <w:pStyle w:val="Textbody"/>
      </w:pPr>
      <w:r>
        <w:t>Because of the better graphic capabilities of the F746-Po</w:t>
      </w:r>
      <w:r>
        <w:t>rt there are many</w:t>
      </w:r>
      <w:r>
        <w:br/>
      </w:r>
      <w:r>
        <w:t>differences in the sprite and maps handling.</w:t>
      </w:r>
    </w:p>
    <w:p w:rsidR="00BB1AB3" w:rsidRDefault="00B422C9">
      <w:pPr>
        <w:pStyle w:val="Textbody"/>
      </w:pPr>
      <w:r>
        <w:t>So many BASIC commands are different in function and/or syntax</w:t>
      </w:r>
      <w:r>
        <w:br/>
      </w:r>
      <w:r>
        <w:t xml:space="preserve">and the files are not compatible with the </w:t>
      </w:r>
      <w:proofErr w:type="spellStart"/>
      <w:r>
        <w:t>Maximite</w:t>
      </w:r>
      <w:proofErr w:type="spellEnd"/>
      <w:r>
        <w:t xml:space="preserve"> Version.</w:t>
      </w:r>
    </w:p>
    <w:p w:rsidR="00BB1AB3" w:rsidRDefault="00B422C9">
      <w:pPr>
        <w:pStyle w:val="Textbody"/>
      </w:pPr>
      <w:r>
        <w:t xml:space="preserve">A </w:t>
      </w:r>
      <w:proofErr w:type="spellStart"/>
      <w:r>
        <w:t>spritefile</w:t>
      </w:r>
      <w:proofErr w:type="spellEnd"/>
      <w:r>
        <w:t xml:space="preserve"> can now handle different sprite sizes up to 32x32 pixel</w:t>
      </w:r>
      <w:r>
        <w:br/>
      </w:r>
      <w:r>
        <w:t>a</w:t>
      </w:r>
      <w:r>
        <w:t>nd supports ARGB1555 color format.</w:t>
      </w:r>
    </w:p>
    <w:p w:rsidR="00BB1AB3" w:rsidRDefault="00B422C9">
      <w:pPr>
        <w:pStyle w:val="Textbody"/>
      </w:pPr>
      <w:proofErr w:type="gramStart"/>
      <w:r>
        <w:t>Maps for Background also supports</w:t>
      </w:r>
      <w:proofErr w:type="gramEnd"/>
      <w:r>
        <w:t xml:space="preserve"> the ARGB1555 Format</w:t>
      </w:r>
      <w:r>
        <w:br/>
      </w:r>
      <w:r>
        <w:t>and can have a size up to 1.000.000 Pixel.</w:t>
      </w:r>
      <w:r>
        <w:br/>
      </w:r>
      <w:r>
        <w:t>The CPU fit the map in every window size like 480x272 or 300x150 or whatever.</w:t>
      </w:r>
    </w:p>
    <w:p w:rsidR="00BB1AB3" w:rsidRDefault="00B422C9">
      <w:pPr>
        <w:pStyle w:val="Titre2"/>
      </w:pPr>
      <w:r>
        <w:lastRenderedPageBreak/>
        <w:t>3D-Objects</w:t>
      </w:r>
    </w:p>
    <w:p w:rsidR="00BB1AB3" w:rsidRDefault="00B422C9">
      <w:pPr>
        <w:pStyle w:val="Textbody"/>
      </w:pPr>
      <w:r>
        <w:t>These Graphic-Objects are a new fea</w:t>
      </w:r>
      <w:r>
        <w:t xml:space="preserve">ture and made by </w:t>
      </w:r>
      <w:proofErr w:type="spellStart"/>
      <w:r>
        <w:t>Fabrice</w:t>
      </w:r>
      <w:proofErr w:type="spellEnd"/>
      <w:r>
        <w:t>.</w:t>
      </w:r>
    </w:p>
    <w:p w:rsidR="00BB1AB3" w:rsidRDefault="00B422C9">
      <w:pPr>
        <w:pStyle w:val="Textbody"/>
      </w:pPr>
      <w:r>
        <w:t>Please read the command description for details.</w:t>
      </w:r>
    </w:p>
    <w:p w:rsidR="00BB1AB3" w:rsidRDefault="00BB1AB3">
      <w:pPr>
        <w:pStyle w:val="Textbody"/>
      </w:pPr>
    </w:p>
    <w:p w:rsidR="00BB1AB3" w:rsidRDefault="00B422C9">
      <w:pPr>
        <w:pStyle w:val="Titre2"/>
      </w:pPr>
      <w:r>
        <w:t>UART</w:t>
      </w:r>
    </w:p>
    <w:p w:rsidR="00BB1AB3" w:rsidRDefault="00B422C9">
      <w:pPr>
        <w:pStyle w:val="Textbody"/>
      </w:pPr>
      <w:r>
        <w:t xml:space="preserve">COM1 and COM2 can be used with </w:t>
      </w:r>
      <w:proofErr w:type="gramStart"/>
      <w:r>
        <w:t xml:space="preserve">these </w:t>
      </w:r>
      <w:proofErr w:type="spellStart"/>
      <w:r>
        <w:t>Baudrates</w:t>
      </w:r>
      <w:proofErr w:type="spellEnd"/>
      <w:r>
        <w:t xml:space="preserve"> :</w:t>
      </w:r>
      <w:proofErr w:type="gramEnd"/>
      <w:r>
        <w:br/>
      </w:r>
      <w:r>
        <w:t>115200, 57600, 38400, 19200, 9600, 4800</w:t>
      </w:r>
      <w:r>
        <w:tab/>
        <w:t>[9600 = default]</w:t>
      </w:r>
    </w:p>
    <w:p w:rsidR="00BB1AB3" w:rsidRDefault="00B422C9">
      <w:pPr>
        <w:pStyle w:val="Textbody"/>
      </w:pPr>
      <w:proofErr w:type="spellStart"/>
      <w:r>
        <w:t>Stopbits</w:t>
      </w:r>
      <w:proofErr w:type="spellEnd"/>
      <w:r>
        <w:t xml:space="preserve"> one or two</w:t>
      </w:r>
      <w:r>
        <w:br/>
      </w:r>
      <w:proofErr w:type="spellStart"/>
      <w:r>
        <w:t>FlowControl</w:t>
      </w:r>
      <w:proofErr w:type="spellEnd"/>
      <w:r>
        <w:t xml:space="preserve"> only works at COM2</w:t>
      </w:r>
      <w:r>
        <w:br/>
      </w:r>
      <w:proofErr w:type="spellStart"/>
      <w:r>
        <w:t>BufferSize</w:t>
      </w:r>
      <w:proofErr w:type="spellEnd"/>
      <w:r>
        <w:t xml:space="preserve"> is fixe</w:t>
      </w:r>
      <w:r>
        <w:t>d at 256 Bytes</w:t>
      </w:r>
      <w:r>
        <w:br/>
      </w:r>
      <w:r>
        <w:t>RS485 is not supported</w:t>
      </w:r>
      <w:r>
        <w:br/>
      </w:r>
      <w:proofErr w:type="spellStart"/>
      <w:r>
        <w:t>OpenCollector</w:t>
      </w:r>
      <w:proofErr w:type="spellEnd"/>
      <w:r>
        <w:t xml:space="preserve"> Output is not supported</w:t>
      </w:r>
      <w:r>
        <w:br/>
      </w:r>
      <w:r>
        <w:t>Interrupt functions not supported</w:t>
      </w:r>
    </w:p>
    <w:p w:rsidR="00BB1AB3" w:rsidRDefault="00B422C9">
      <w:pPr>
        <w:pStyle w:val="Textbody"/>
      </w:pPr>
      <w:r>
        <w:t xml:space="preserve">Com1 or COM2 can </w:t>
      </w:r>
      <w:proofErr w:type="gramStart"/>
      <w:r>
        <w:t>used</w:t>
      </w:r>
      <w:proofErr w:type="gramEnd"/>
      <w:r>
        <w:t xml:space="preserve"> as console in/out.</w:t>
      </w:r>
    </w:p>
    <w:p w:rsidR="00BB1AB3" w:rsidRDefault="00B422C9">
      <w:pPr>
        <w:pStyle w:val="Textbody"/>
      </w:pPr>
      <w:r>
        <w:t>GPIO-Pins automatically configured by the basic-command "open"</w:t>
      </w:r>
      <w:r>
        <w:br/>
      </w:r>
      <w:r>
        <w:t xml:space="preserve">so there is no need to set </w:t>
      </w:r>
      <w:proofErr w:type="spellStart"/>
      <w:r>
        <w:t>input</w:t>
      </w:r>
      <w:proofErr w:type="gramStart"/>
      <w:r>
        <w:t>,output</w:t>
      </w:r>
      <w:proofErr w:type="spellEnd"/>
      <w:proofErr w:type="gramEnd"/>
      <w:r>
        <w:t xml:space="preserve"> wi</w:t>
      </w:r>
      <w:r>
        <w:t>th the "</w:t>
      </w:r>
      <w:proofErr w:type="spellStart"/>
      <w:r>
        <w:t>setpin</w:t>
      </w:r>
      <w:proofErr w:type="spellEnd"/>
      <w:r>
        <w:t>" command.</w:t>
      </w:r>
    </w:p>
    <w:p w:rsidR="00BB1AB3" w:rsidRDefault="00B422C9">
      <w:pPr>
        <w:pStyle w:val="Textbody"/>
      </w:pPr>
      <w:r>
        <w:t>Before the basic program is started, all com-ports are closed.</w:t>
      </w:r>
      <w:r>
        <w:br/>
      </w:r>
      <w:r>
        <w:t>(Except the port is defined as console)</w:t>
      </w:r>
    </w:p>
    <w:p w:rsidR="00BB1AB3" w:rsidRDefault="00B422C9">
      <w:pPr>
        <w:pStyle w:val="Titre2"/>
      </w:pPr>
      <w:r>
        <w:t>SPI</w:t>
      </w:r>
    </w:p>
    <w:p w:rsidR="00BB1AB3" w:rsidRDefault="00B422C9">
      <w:pPr>
        <w:pStyle w:val="Textbody"/>
      </w:pPr>
      <w:r>
        <w:t xml:space="preserve">SPI1 and SPI2 can be used as "Master" with these </w:t>
      </w:r>
      <w:proofErr w:type="gramStart"/>
      <w:r>
        <w:t>settings :</w:t>
      </w:r>
      <w:proofErr w:type="gramEnd"/>
    </w:p>
    <w:p w:rsidR="00BB1AB3" w:rsidRDefault="00B422C9">
      <w:pPr>
        <w:pStyle w:val="Textbody"/>
      </w:pPr>
      <w:proofErr w:type="gramStart"/>
      <w:r>
        <w:t>Frame :</w:t>
      </w:r>
      <w:proofErr w:type="gramEnd"/>
      <w:r>
        <w:t xml:space="preserve"> 8bit</w:t>
      </w:r>
      <w:r>
        <w:br/>
      </w:r>
      <w:r>
        <w:t>Speed : 0...7 (default=3)</w:t>
      </w:r>
      <w:r>
        <w:br/>
      </w:r>
      <w:r>
        <w:t>Mode : 0,1,2,3 (default=3</w:t>
      </w:r>
      <w:r>
        <w:t>)</w:t>
      </w:r>
      <w:r>
        <w:br/>
      </w:r>
      <w:proofErr w:type="spellStart"/>
      <w:r>
        <w:t>Bitorder</w:t>
      </w:r>
      <w:proofErr w:type="spellEnd"/>
      <w:r>
        <w:t xml:space="preserve"> : MSB, LSB</w:t>
      </w:r>
      <w:r>
        <w:br/>
      </w:r>
      <w:proofErr w:type="spellStart"/>
      <w:r>
        <w:t>SlaveSelect</w:t>
      </w:r>
      <w:proofErr w:type="spellEnd"/>
      <w:r>
        <w:t xml:space="preserve">-Pin : can be automatically </w:t>
      </w:r>
      <w:proofErr w:type="spellStart"/>
      <w:r>
        <w:t>handelt</w:t>
      </w:r>
      <w:proofErr w:type="spellEnd"/>
    </w:p>
    <w:p w:rsidR="00BB1AB3" w:rsidRDefault="00B422C9">
      <w:pPr>
        <w:pStyle w:val="Textbody"/>
      </w:pPr>
      <w:r>
        <w:t>GPIO-Pins automatically configured by the basic-command "</w:t>
      </w:r>
      <w:proofErr w:type="spellStart"/>
      <w:r>
        <w:t>spi</w:t>
      </w:r>
      <w:proofErr w:type="spellEnd"/>
      <w:r>
        <w:t xml:space="preserve"> open"</w:t>
      </w:r>
      <w:r>
        <w:br/>
      </w:r>
      <w:r>
        <w:t xml:space="preserve">so there is no need to set </w:t>
      </w:r>
      <w:proofErr w:type="spellStart"/>
      <w:r>
        <w:t>input</w:t>
      </w:r>
      <w:proofErr w:type="gramStart"/>
      <w:r>
        <w:t>,output</w:t>
      </w:r>
      <w:proofErr w:type="spellEnd"/>
      <w:proofErr w:type="gramEnd"/>
      <w:r>
        <w:t xml:space="preserve"> with the "</w:t>
      </w:r>
      <w:proofErr w:type="spellStart"/>
      <w:r>
        <w:t>setpin</w:t>
      </w:r>
      <w:proofErr w:type="spellEnd"/>
      <w:r>
        <w:t>" command.</w:t>
      </w:r>
    </w:p>
    <w:p w:rsidR="00BB1AB3" w:rsidRDefault="00B422C9">
      <w:pPr>
        <w:pStyle w:val="Textbody"/>
      </w:pPr>
      <w:r>
        <w:t xml:space="preserve">Before the basic program is started, all </w:t>
      </w:r>
      <w:proofErr w:type="spellStart"/>
      <w:r>
        <w:t>spi</w:t>
      </w:r>
      <w:proofErr w:type="spellEnd"/>
      <w:r>
        <w:t xml:space="preserve">-ports </w:t>
      </w:r>
      <w:r>
        <w:t>are closed.</w:t>
      </w: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70"/>
        <w:gridCol w:w="1071"/>
        <w:gridCol w:w="1071"/>
        <w:gridCol w:w="1071"/>
        <w:gridCol w:w="1071"/>
        <w:gridCol w:w="1071"/>
        <w:gridCol w:w="1071"/>
        <w:gridCol w:w="1072"/>
      </w:tblGrid>
      <w:tr w:rsidR="00BB1AB3">
        <w:tblPrEx>
          <w:tblCellMar>
            <w:top w:w="0" w:type="dxa"/>
            <w:bottom w:w="0" w:type="dxa"/>
          </w:tblCellMar>
        </w:tblPrEx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Speed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3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4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7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SPI-1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195kHz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390kHz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781kHz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1,56MHz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3,12MHz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6,25MHz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12,5MHz</w:t>
            </w:r>
          </w:p>
        </w:tc>
        <w:tc>
          <w:tcPr>
            <w:tcW w:w="1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25MHz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SPI-2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390kHz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781kHz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1,56MHz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3,12MHz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6,25MHz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12,5MHz</w:t>
            </w:r>
          </w:p>
        </w:tc>
        <w:tc>
          <w:tcPr>
            <w:tcW w:w="10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25MHz</w:t>
            </w:r>
          </w:p>
        </w:tc>
        <w:tc>
          <w:tcPr>
            <w:tcW w:w="10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50MHz</w:t>
            </w:r>
          </w:p>
        </w:tc>
      </w:tr>
    </w:tbl>
    <w:p w:rsidR="00BB1AB3" w:rsidRDefault="00BB1AB3">
      <w:pPr>
        <w:pStyle w:val="Textbody"/>
      </w:pPr>
    </w:p>
    <w:p w:rsidR="00BB1AB3" w:rsidRDefault="00B422C9">
      <w:pPr>
        <w:pStyle w:val="Titre2"/>
      </w:pPr>
      <w:r>
        <w:t>I2C</w:t>
      </w:r>
    </w:p>
    <w:p w:rsidR="00BB1AB3" w:rsidRDefault="00B422C9">
      <w:pPr>
        <w:pStyle w:val="Textbody"/>
      </w:pPr>
      <w:r>
        <w:t>I2C1 can be used as "Master"</w:t>
      </w:r>
      <w:r>
        <w:t xml:space="preserve"> with these </w:t>
      </w:r>
      <w:proofErr w:type="gramStart"/>
      <w:r>
        <w:t>settings :</w:t>
      </w:r>
      <w:proofErr w:type="gramEnd"/>
    </w:p>
    <w:p w:rsidR="00BB1AB3" w:rsidRDefault="00B422C9">
      <w:pPr>
        <w:pStyle w:val="Textbody"/>
      </w:pPr>
      <w:r>
        <w:t>Slave-</w:t>
      </w:r>
      <w:proofErr w:type="spellStart"/>
      <w:proofErr w:type="gramStart"/>
      <w:r>
        <w:t>Adress</w:t>
      </w:r>
      <w:proofErr w:type="spellEnd"/>
      <w:r>
        <w:t xml:space="preserve"> :</w:t>
      </w:r>
      <w:proofErr w:type="gramEnd"/>
      <w:r>
        <w:t xml:space="preserve"> 8bit</w:t>
      </w:r>
      <w:r>
        <w:br/>
      </w:r>
      <w:r>
        <w:t>Speed : 10...400 (kHz)</w:t>
      </w:r>
      <w:r>
        <w:br/>
      </w:r>
      <w:r>
        <w:t>Timeout : 100...n (</w:t>
      </w:r>
      <w:proofErr w:type="spellStart"/>
      <w:r>
        <w:t>ms</w:t>
      </w:r>
      <w:proofErr w:type="spellEnd"/>
      <w:r>
        <w:t>)</w:t>
      </w:r>
      <w:r>
        <w:br/>
      </w:r>
      <w:r>
        <w:t>Option : 0</w:t>
      </w:r>
    </w:p>
    <w:p w:rsidR="00BB1AB3" w:rsidRDefault="00B422C9">
      <w:pPr>
        <w:pStyle w:val="Textbody"/>
      </w:pPr>
      <w:r>
        <w:t>GPIO-Pins automatically configured by the basic-command "i2c open"</w:t>
      </w:r>
      <w:r>
        <w:br/>
      </w:r>
      <w:r>
        <w:t xml:space="preserve">so there is no need to set </w:t>
      </w:r>
      <w:proofErr w:type="spellStart"/>
      <w:r>
        <w:t>input</w:t>
      </w:r>
      <w:proofErr w:type="gramStart"/>
      <w:r>
        <w:t>,output</w:t>
      </w:r>
      <w:proofErr w:type="spellEnd"/>
      <w:proofErr w:type="gramEnd"/>
      <w:r>
        <w:t xml:space="preserve"> with the "</w:t>
      </w:r>
      <w:proofErr w:type="spellStart"/>
      <w:r>
        <w:t>setpin</w:t>
      </w:r>
      <w:proofErr w:type="spellEnd"/>
      <w:r>
        <w:t>" command.</w:t>
      </w:r>
    </w:p>
    <w:p w:rsidR="00BB1AB3" w:rsidRDefault="00B422C9">
      <w:pPr>
        <w:pStyle w:val="Textbody"/>
      </w:pPr>
      <w:r>
        <w:lastRenderedPageBreak/>
        <w:t>Before the basic progr</w:t>
      </w:r>
      <w:r>
        <w:t>am is started, i2c-port is closed.</w:t>
      </w:r>
    </w:p>
    <w:p w:rsidR="00BB1AB3" w:rsidRDefault="00B422C9">
      <w:pPr>
        <w:pStyle w:val="Textbody"/>
      </w:pPr>
      <w:r>
        <w:t>I2C-Frq : 10,20,30,40,50,60,70,80,90,100,200,300,400 [kHz]</w:t>
      </w:r>
    </w:p>
    <w:p w:rsidR="00BB1AB3" w:rsidRDefault="00B422C9">
      <w:pPr>
        <w:pStyle w:val="Titre2"/>
      </w:pPr>
      <w:r>
        <w:t>Sound</w:t>
      </w:r>
    </w:p>
    <w:p w:rsidR="00BB1AB3" w:rsidRDefault="00B422C9">
      <w:pPr>
        <w:pStyle w:val="Textbody"/>
      </w:pPr>
      <w:r>
        <w:t>At the moment you can load WAV-Files from SD- or USB-Drive and play them in background.</w:t>
      </w:r>
      <w:r>
        <w:br/>
      </w:r>
      <w:r>
        <w:t>Output is the Headphone Mini-Jack (CN10).</w:t>
      </w:r>
    </w:p>
    <w:p w:rsidR="00BB1AB3" w:rsidRDefault="00B422C9">
      <w:pPr>
        <w:pStyle w:val="Textbody"/>
      </w:pPr>
      <w:r>
        <w:t xml:space="preserve">There is space to hold 20 </w:t>
      </w:r>
      <w:r>
        <w:t>Files (or max 1MByte).</w:t>
      </w:r>
    </w:p>
    <w:p w:rsidR="00BB1AB3" w:rsidRDefault="00B422C9">
      <w:pPr>
        <w:pStyle w:val="Textbody"/>
      </w:pPr>
      <w:r>
        <w:t xml:space="preserve">WAVE-Format must </w:t>
      </w:r>
      <w:proofErr w:type="gramStart"/>
      <w:r>
        <w:t>be :</w:t>
      </w:r>
      <w:proofErr w:type="gramEnd"/>
      <w:r>
        <w:t xml:space="preserve"> PCM, 16bit, Mono or Stereo, 8kHz - 48kHz</w:t>
      </w:r>
    </w:p>
    <w:p w:rsidR="00BB1AB3" w:rsidRDefault="00B422C9">
      <w:pPr>
        <w:pStyle w:val="Textbody"/>
      </w:pPr>
      <w:r>
        <w:t xml:space="preserve">To load a wave </w:t>
      </w:r>
      <w:proofErr w:type="gramStart"/>
      <w:r>
        <w:t>use :</w:t>
      </w:r>
      <w:proofErr w:type="gramEnd"/>
      <w:r>
        <w:t xml:space="preserve"> "WAVE LOAD"</w:t>
      </w:r>
    </w:p>
    <w:p w:rsidR="00BB1AB3" w:rsidRDefault="00B422C9">
      <w:pPr>
        <w:pStyle w:val="Textbody"/>
      </w:pPr>
      <w:r>
        <w:t>There are two commands to play the sound "WAVE PLAY" and "WAVE LOOP"</w:t>
      </w:r>
      <w:r>
        <w:br/>
      </w:r>
      <w:r>
        <w:t>and one command to stop the sound "WAVE STOP"</w:t>
      </w:r>
    </w:p>
    <w:p w:rsidR="00BB1AB3" w:rsidRDefault="00B422C9">
      <w:pPr>
        <w:pStyle w:val="Textbody"/>
      </w:pPr>
      <w:r>
        <w:t>You can play up to 4 W</w:t>
      </w:r>
      <w:r>
        <w:t xml:space="preserve">AV-Files simultaneously (wav </w:t>
      </w:r>
      <w:proofErr w:type="spellStart"/>
      <w:r>
        <w:t>formates</w:t>
      </w:r>
      <w:proofErr w:type="spellEnd"/>
      <w:r>
        <w:t xml:space="preserve"> must be equal).</w:t>
      </w:r>
    </w:p>
    <w:p w:rsidR="00BB1AB3" w:rsidRDefault="00B422C9">
      <w:pPr>
        <w:pStyle w:val="Textbody"/>
      </w:pPr>
      <w:r>
        <w:t>To unload all WAV-Files use "WAVE CLEAR" (only if no wave is playing).</w:t>
      </w:r>
    </w:p>
    <w:p w:rsidR="00BB1AB3" w:rsidRDefault="00BB1AB3">
      <w:pPr>
        <w:pStyle w:val="Textbody"/>
      </w:pPr>
    </w:p>
    <w:p w:rsidR="00BB1AB3" w:rsidRDefault="00BB1AB3">
      <w:pPr>
        <w:pStyle w:val="Textbody"/>
      </w:pPr>
    </w:p>
    <w:p w:rsidR="00BB1AB3" w:rsidRDefault="00B422C9">
      <w:pPr>
        <w:pStyle w:val="Titre2"/>
      </w:pPr>
      <w:r>
        <w:t>GPIO-Pins</w:t>
      </w:r>
    </w:p>
    <w:p w:rsidR="00BB1AB3" w:rsidRDefault="00B422C9">
      <w:pPr>
        <w:pStyle w:val="Textbody"/>
      </w:pPr>
      <w:r>
        <w:t>Not all GPIO-Modes are implemented yet.</w:t>
      </w:r>
    </w:p>
    <w:p w:rsidR="00BB1AB3" w:rsidRDefault="00B422C9">
      <w:pPr>
        <w:pStyle w:val="Textbody"/>
      </w:pPr>
      <w:r>
        <w:t>At the moment only OFF, INTL, INTH, INTB, DIN, DOU, AIN are working.</w:t>
      </w:r>
    </w:p>
    <w:p w:rsidR="00BB1AB3" w:rsidRDefault="00B422C9">
      <w:pPr>
        <w:pStyle w:val="Textbody"/>
      </w:pPr>
      <w:r>
        <w:t>Before the</w:t>
      </w:r>
      <w:r>
        <w:t xml:space="preserve"> basic program is started, all GPIO-Pins are set to "OFF"</w:t>
      </w:r>
      <w:r>
        <w:br/>
      </w:r>
      <w:r>
        <w:t>(except the LED-Pin and the Console-Pins if opened)</w:t>
      </w:r>
    </w:p>
    <w:p w:rsidR="00BB1AB3" w:rsidRDefault="00B422C9">
      <w:pPr>
        <w:pStyle w:val="Textbody"/>
      </w:pPr>
      <w:r>
        <w:t xml:space="preserve">Digital-Inputs (DIN) can have 3 internal resistor </w:t>
      </w:r>
      <w:proofErr w:type="gramStart"/>
      <w:r>
        <w:t>Modes :</w:t>
      </w:r>
      <w:proofErr w:type="gramEnd"/>
      <w:r>
        <w:t xml:space="preserve"> "NONE", "UP", "DOWN"</w:t>
      </w:r>
      <w:r>
        <w:br/>
      </w:r>
      <w:r>
        <w:t>(default is "NONE") e.g. "</w:t>
      </w:r>
      <w:proofErr w:type="spellStart"/>
      <w:r>
        <w:t>setpin</w:t>
      </w:r>
      <w:proofErr w:type="spellEnd"/>
      <w:r>
        <w:t xml:space="preserve"> 1,DIN,DOWN"</w:t>
      </w:r>
    </w:p>
    <w:p w:rsidR="00BB1AB3" w:rsidRDefault="00B422C9">
      <w:pPr>
        <w:pStyle w:val="Textbody"/>
      </w:pPr>
      <w:r>
        <w:t>Interrupt-Inputs (INTL</w:t>
      </w:r>
      <w:proofErr w:type="gramStart"/>
      <w:r>
        <w:t>,INTH,INTB</w:t>
      </w:r>
      <w:proofErr w:type="gramEnd"/>
      <w:r>
        <w:t>) can have 3 internal resistor Modes : "NONE", "UP", "DOWN"</w:t>
      </w:r>
      <w:r>
        <w:br/>
      </w:r>
      <w:r>
        <w:t>(default is "NONE") e.g. "</w:t>
      </w:r>
      <w:proofErr w:type="spellStart"/>
      <w:r>
        <w:t>setpin</w:t>
      </w:r>
      <w:proofErr w:type="spellEnd"/>
      <w:r>
        <w:t xml:space="preserve"> 1,INTL,UP,1000"</w:t>
      </w:r>
    </w:p>
    <w:p w:rsidR="00BB1AB3" w:rsidRDefault="00B422C9">
      <w:pPr>
        <w:pStyle w:val="Titre2"/>
      </w:pPr>
      <w:r>
        <w:t>FLASH</w:t>
      </w:r>
    </w:p>
    <w:p w:rsidR="00BB1AB3" w:rsidRDefault="00B422C9">
      <w:pPr>
        <w:pStyle w:val="Textbody"/>
      </w:pPr>
      <w:r>
        <w:t>Some settings are stored in the external Flash</w:t>
      </w:r>
    </w:p>
    <w:p w:rsidR="00BB1AB3" w:rsidRDefault="00B422C9">
      <w:pPr>
        <w:pStyle w:val="Textbody"/>
      </w:pPr>
      <w:r>
        <w:t>If the Flash is not initialized (at the very first start) the default settings are s</w:t>
      </w:r>
      <w:r>
        <w:t>tored.</w:t>
      </w:r>
      <w:r>
        <w:br/>
      </w:r>
      <w:r>
        <w:t>After that, every time the basic-command "</w:t>
      </w:r>
      <w:proofErr w:type="spellStart"/>
      <w:r>
        <w:t>config</w:t>
      </w:r>
      <w:proofErr w:type="spellEnd"/>
      <w:r>
        <w:t>" is used to store new settings.</w:t>
      </w:r>
      <w:r>
        <w:br/>
      </w:r>
      <w:r>
        <w:t>The Flash can be erased up to 100.000 times.</w:t>
      </w:r>
    </w:p>
    <w:p w:rsidR="00BB1AB3" w:rsidRDefault="00B422C9">
      <w:pPr>
        <w:pStyle w:val="Titre2"/>
      </w:pPr>
      <w:proofErr w:type="spellStart"/>
      <w:r>
        <w:t>Autorun</w:t>
      </w:r>
      <w:proofErr w:type="spellEnd"/>
    </w:p>
    <w:p w:rsidR="00BB1AB3" w:rsidRDefault="00B422C9">
      <w:pPr>
        <w:pStyle w:val="Textbody"/>
      </w:pPr>
      <w:r>
        <w:t xml:space="preserve">After </w:t>
      </w:r>
      <w:proofErr w:type="spellStart"/>
      <w:r>
        <w:t>PowerOn</w:t>
      </w:r>
      <w:proofErr w:type="spellEnd"/>
      <w:r>
        <w:t xml:space="preserve"> the default drive is checked for a file with the name "</w:t>
      </w:r>
      <w:proofErr w:type="spellStart"/>
      <w:r>
        <w:t>Autorun.bas</w:t>
      </w:r>
      <w:proofErr w:type="spellEnd"/>
      <w:r>
        <w:t>".</w:t>
      </w:r>
      <w:r>
        <w:br/>
      </w:r>
      <w:r>
        <w:t>If this file is found then it wi</w:t>
      </w:r>
      <w:r>
        <w:t>ll be automatically loaded and started.</w:t>
      </w:r>
    </w:p>
    <w:p w:rsidR="00BB1AB3" w:rsidRDefault="00B422C9">
      <w:pPr>
        <w:pStyle w:val="Textbody"/>
      </w:pPr>
      <w:r>
        <w:t xml:space="preserve">To configure this </w:t>
      </w:r>
      <w:proofErr w:type="gramStart"/>
      <w:r>
        <w:t>option :</w:t>
      </w:r>
      <w:proofErr w:type="gramEnd"/>
    </w:p>
    <w:p w:rsidR="00BB1AB3" w:rsidRDefault="00B422C9">
      <w:pPr>
        <w:pStyle w:val="Textbody"/>
      </w:pPr>
      <w:r>
        <w:t>CONFIG AUTORUN OFF</w:t>
      </w:r>
      <w:r>
        <w:tab/>
        <w:t xml:space="preserve">(disable </w:t>
      </w:r>
      <w:proofErr w:type="spellStart"/>
      <w:r>
        <w:t>autorun</w:t>
      </w:r>
      <w:proofErr w:type="spellEnd"/>
      <w:proofErr w:type="gramStart"/>
      <w:r>
        <w:t>)</w:t>
      </w:r>
      <w:proofErr w:type="gramEnd"/>
      <w:r>
        <w:br/>
      </w:r>
      <w:r>
        <w:t>CONFIG AUTORUN ON</w:t>
      </w:r>
      <w:r>
        <w:tab/>
        <w:t xml:space="preserve">(enable </w:t>
      </w:r>
      <w:proofErr w:type="spellStart"/>
      <w:r>
        <w:t>autorun</w:t>
      </w:r>
      <w:proofErr w:type="spellEnd"/>
      <w:r>
        <w:t>)</w:t>
      </w:r>
    </w:p>
    <w:p w:rsidR="00BB1AB3" w:rsidRDefault="00B422C9">
      <w:pPr>
        <w:pStyle w:val="Titre2"/>
      </w:pPr>
      <w:r>
        <w:t>External Devices</w:t>
      </w:r>
    </w:p>
    <w:p w:rsidR="00BB1AB3" w:rsidRDefault="00B422C9">
      <w:pPr>
        <w:pStyle w:val="Textbody"/>
      </w:pPr>
      <w:r>
        <w:t>You can connect some external Devices to the STM32F7 IO-Ports.</w:t>
      </w:r>
      <w:r>
        <w:br/>
      </w:r>
      <w:r>
        <w:t xml:space="preserve">We have </w:t>
      </w:r>
      <w:proofErr w:type="spellStart"/>
      <w:r>
        <w:t>build</w:t>
      </w:r>
      <w:proofErr w:type="spellEnd"/>
      <w:r>
        <w:t xml:space="preserve"> in a few Basic-Commands</w:t>
      </w:r>
      <w:r>
        <w:t xml:space="preserve"> to have easy access to these </w:t>
      </w:r>
      <w:proofErr w:type="gramStart"/>
      <w:r>
        <w:t>devices :</w:t>
      </w:r>
      <w:proofErr w:type="gramEnd"/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8"/>
        <w:gridCol w:w="3487"/>
        <w:gridCol w:w="1770"/>
        <w:gridCol w:w="1980"/>
      </w:tblGrid>
      <w:tr w:rsidR="00BB1AB3">
        <w:tblPrEx>
          <w:tblCellMar>
            <w:top w:w="0" w:type="dxa"/>
            <w:bottom w:w="0" w:type="dxa"/>
          </w:tblCellMar>
        </w:tblPrEx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Device</w:t>
            </w:r>
          </w:p>
        </w:tc>
        <w:tc>
          <w:tcPr>
            <w:tcW w:w="3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Function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IO-Connection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Basic-Command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PCF8563 or</w:t>
            </w:r>
            <w:r>
              <w:br/>
            </w:r>
            <w:r>
              <w:t>PCF8586</w:t>
            </w:r>
          </w:p>
        </w:tc>
        <w:tc>
          <w:tcPr>
            <w:tcW w:w="34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proofErr w:type="spellStart"/>
            <w:r>
              <w:t>RealTimeClock</w:t>
            </w:r>
            <w:proofErr w:type="spellEnd"/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I2C-Bus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RTC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MPU6050</w:t>
            </w:r>
          </w:p>
        </w:tc>
        <w:tc>
          <w:tcPr>
            <w:tcW w:w="34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3 axis Gyro and</w:t>
            </w:r>
            <w:r>
              <w:br/>
            </w:r>
            <w:r>
              <w:t>Acceleration-Sensor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I2C-Bus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MPU6050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Joystick</w:t>
            </w:r>
          </w:p>
        </w:tc>
        <w:tc>
          <w:tcPr>
            <w:tcW w:w="34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4 direction Joystick</w:t>
            </w:r>
            <w:r>
              <w:br/>
            </w:r>
            <w:r>
              <w:t xml:space="preserve">with 2 </w:t>
            </w:r>
            <w:proofErr w:type="spellStart"/>
            <w:r>
              <w:t>Firebuttons</w:t>
            </w:r>
            <w:proofErr w:type="spellEnd"/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6x Digital-IO</w:t>
            </w:r>
          </w:p>
        </w:tc>
        <w:tc>
          <w:tcPr>
            <w:tcW w:w="19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proofErr w:type="spellStart"/>
            <w:r>
              <w:t>JoyInit</w:t>
            </w:r>
            <w:proofErr w:type="spellEnd"/>
            <w:r>
              <w:br/>
            </w:r>
            <w:proofErr w:type="spellStart"/>
            <w:r>
              <w:t>JoyGet</w:t>
            </w:r>
            <w:proofErr w:type="spellEnd"/>
          </w:p>
        </w:tc>
      </w:tr>
    </w:tbl>
    <w:p w:rsidR="00BB1AB3" w:rsidRDefault="00BB1AB3">
      <w:pPr>
        <w:pStyle w:val="Textbody"/>
      </w:pPr>
    </w:p>
    <w:p w:rsidR="00BB1AB3" w:rsidRDefault="00B422C9">
      <w:pPr>
        <w:pStyle w:val="Titre1"/>
      </w:pPr>
      <w:r>
        <w:t>GPIO-Ports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0"/>
        <w:gridCol w:w="758"/>
        <w:gridCol w:w="1030"/>
        <w:gridCol w:w="1467"/>
        <w:gridCol w:w="1320"/>
        <w:gridCol w:w="3960"/>
      </w:tblGrid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Pin-Nr / Name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CPU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Pinhead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Function-1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Function-2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Supported Modes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0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proofErr w:type="spellStart"/>
            <w:r>
              <w:t>nc</w:t>
            </w:r>
            <w:proofErr w:type="spellEnd"/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proofErr w:type="spellStart"/>
            <w:r>
              <w:t>nc</w:t>
            </w:r>
            <w:proofErr w:type="spellEnd"/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used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proofErr w:type="spellStart"/>
            <w:r>
              <w:t>nc</w:t>
            </w:r>
            <w:proofErr w:type="spellEnd"/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 / D0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PC7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CN4/1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COM1_RX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2 / D1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PC6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CN4/2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COM1_TX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3 / D2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PG6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CN4/3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4 / D3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PB4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CN4/4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5 / D4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PG7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CN4/5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6 / D5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PI0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CN4/6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7 / D6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PH6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CN4/7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8 / D7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PI3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CN4/8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9 / D8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PI2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CN7/1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10 / D9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PA15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CN7/2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11 / D10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PA8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CN7/3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SPI1_SS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12 / D11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PB15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CN7/4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SPI1_MOSI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13 / D12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PB14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CN7/5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SPI1_MISO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14 / D13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PI1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CN7/6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SPI1_SCK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User-LED</w:t>
            </w: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15 / D14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PB9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CN7/9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I2C_SDA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16 / D15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PB8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CN7/10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I2C_SCL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17 / A0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PA0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CN5/1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INTL,INTH,INTB,DIN,DOUT,AIN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18 / A1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PF10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CN5/2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INTL,INTH,INTB,DIN,DOUT,AIN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19 / A2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PF9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CN5/3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COM2_CTS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SPI2_MOSI</w:t>
            </w: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INTL,INTH,INTB,DIN,DOUT,AIN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20 / A3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PF8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CN5/4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COM2_RTS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SPI2_MISO</w:t>
            </w: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INTL,INTH,INTB,DIN,DOUT,AIN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21 / A4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PF7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CN5/5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COM2_TX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SPI2_SCK</w:t>
            </w: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INTL,INTH,INTB,DIN,DOUT,AIN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22 / A5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PF6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CN5/6</w:t>
            </w:r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COM2_RX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SPI2_SS</w:t>
            </w: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INTL,INTH,INTB,DIN,DOUT,AIN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11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23</w:t>
            </w:r>
          </w:p>
        </w:tc>
        <w:tc>
          <w:tcPr>
            <w:tcW w:w="75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PI11</w:t>
            </w:r>
          </w:p>
        </w:tc>
        <w:tc>
          <w:tcPr>
            <w:tcW w:w="10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proofErr w:type="spellStart"/>
            <w:r>
              <w:t>nc</w:t>
            </w:r>
            <w:proofErr w:type="spellEnd"/>
          </w:p>
        </w:tc>
        <w:tc>
          <w:tcPr>
            <w:tcW w:w="14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User-Button</w:t>
            </w:r>
          </w:p>
        </w:tc>
        <w:tc>
          <w:tcPr>
            <w:tcW w:w="3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INTL,INTH,INTB,DIN</w:t>
            </w:r>
          </w:p>
        </w:tc>
      </w:tr>
    </w:tbl>
    <w:p w:rsidR="00BB1AB3" w:rsidRDefault="00BB1AB3">
      <w:pPr>
        <w:pStyle w:val="Textbody"/>
      </w:pPr>
    </w:p>
    <w:p w:rsidR="00BB1AB3" w:rsidRDefault="00BB1AB3">
      <w:pPr>
        <w:pStyle w:val="Textbody"/>
      </w:pPr>
    </w:p>
    <w:p w:rsidR="00BB1AB3" w:rsidRDefault="00B422C9">
      <w:pPr>
        <w:pStyle w:val="Titre2"/>
      </w:pPr>
      <w:proofErr w:type="spellStart"/>
      <w:r>
        <w:lastRenderedPageBreak/>
        <w:t>Pinout</w:t>
      </w:r>
      <w:proofErr w:type="spellEnd"/>
    </w:p>
    <w:p w:rsidR="00BB1AB3" w:rsidRDefault="00B422C9">
      <w:pPr>
        <w:pStyle w:val="Textbody"/>
      </w:pPr>
      <w:r>
        <w:rPr>
          <w:noProof/>
          <w:lang w:val="fr-FR" w:eastAsia="fr-FR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20000" cy="6209640"/>
            <wp:effectExtent l="0" t="0" r="0" b="66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620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1AB3" w:rsidRDefault="00B422C9">
      <w:pPr>
        <w:pStyle w:val="Titre1"/>
      </w:pPr>
      <w:r>
        <w:t>Actual software state</w:t>
      </w:r>
    </w:p>
    <w:p w:rsidR="00BB1AB3" w:rsidRDefault="00B422C9">
      <w:pPr>
        <w:pStyle w:val="Textbody"/>
      </w:pPr>
      <w:r>
        <w:t xml:space="preserve">In the following table </w:t>
      </w:r>
      <w:proofErr w:type="spellStart"/>
      <w:r>
        <w:t>i</w:t>
      </w:r>
      <w:proofErr w:type="spellEnd"/>
      <w:r>
        <w:t xml:space="preserve"> tried to comment all implemented features.</w:t>
      </w:r>
    </w:p>
    <w:p w:rsidR="00BB1AB3" w:rsidRDefault="00B422C9">
      <w:pPr>
        <w:pStyle w:val="TableContents"/>
      </w:pPr>
      <w:r>
        <w:t xml:space="preserve">Should </w:t>
      </w:r>
      <w:proofErr w:type="gramStart"/>
      <w:r>
        <w:t>work :</w:t>
      </w:r>
      <w:proofErr w:type="gramEnd"/>
      <w:r>
        <w:tab/>
      </w:r>
      <w:r>
        <w:tab/>
      </w:r>
      <w:r>
        <w:tab/>
        <w:t>the command should work like the original one</w:t>
      </w:r>
      <w:r>
        <w:br/>
      </w:r>
      <w:r>
        <w:t xml:space="preserve">Not implemented yet </w:t>
      </w:r>
      <w:r>
        <w:t>:</w:t>
      </w:r>
      <w:r>
        <w:tab/>
        <w:t>the command is not implemented in the current version</w:t>
      </w:r>
    </w:p>
    <w:p w:rsidR="00BB1AB3" w:rsidRDefault="00B422C9">
      <w:pPr>
        <w:pStyle w:val="TableContents"/>
      </w:pPr>
      <w:r>
        <w:t xml:space="preserve">Changed </w:t>
      </w:r>
      <w:proofErr w:type="gramStart"/>
      <w:r>
        <w:t>syntax :</w:t>
      </w:r>
      <w:proofErr w:type="gramEnd"/>
      <w:r>
        <w:tab/>
      </w:r>
      <w:r>
        <w:tab/>
        <w:t>the command has a different syntax to the original one</w:t>
      </w:r>
    </w:p>
    <w:p w:rsidR="00BB1AB3" w:rsidRDefault="00B422C9">
      <w:pPr>
        <w:pStyle w:val="TableContents"/>
      </w:pPr>
      <w:r>
        <w:t xml:space="preserve">Not </w:t>
      </w:r>
      <w:proofErr w:type="gramStart"/>
      <w:r>
        <w:t>necessary :</w:t>
      </w:r>
      <w:proofErr w:type="gramEnd"/>
      <w:r>
        <w:tab/>
      </w:r>
      <w:r>
        <w:tab/>
        <w:t>the command is not used in F746-Version</w:t>
      </w:r>
    </w:p>
    <w:p w:rsidR="00BB1AB3" w:rsidRDefault="00BB1AB3">
      <w:pPr>
        <w:pStyle w:val="TableContents"/>
      </w:pPr>
    </w:p>
    <w:p w:rsidR="00BB1AB3" w:rsidRDefault="00B422C9">
      <w:pPr>
        <w:pStyle w:val="Textbody"/>
      </w:pPr>
      <w:r>
        <w:t xml:space="preserve">Please use the </w:t>
      </w:r>
      <w:proofErr w:type="spellStart"/>
      <w:r>
        <w:t>MMBasic</w:t>
      </w:r>
      <w:proofErr w:type="spellEnd"/>
      <w:r>
        <w:t xml:space="preserve"> Language Manual from Geoff for a detailed desc</w:t>
      </w:r>
      <w:r>
        <w:t>ription</w:t>
      </w:r>
      <w:r>
        <w:br/>
      </w:r>
      <w:r>
        <w:t>of all the functions, commands and the syntax.</w:t>
      </w:r>
    </w:p>
    <w:p w:rsidR="00BB1AB3" w:rsidRDefault="00BB1AB3">
      <w:pPr>
        <w:pStyle w:val="Textbody"/>
      </w:pPr>
    </w:p>
    <w:p w:rsidR="00BB1AB3" w:rsidRDefault="00B422C9">
      <w:pPr>
        <w:pStyle w:val="Textbody"/>
      </w:pPr>
      <w:r>
        <w:t>If you found errors in the list or bugs in the software</w:t>
      </w:r>
      <w:proofErr w:type="gramStart"/>
      <w:r>
        <w:t>,</w:t>
      </w:r>
      <w:proofErr w:type="gramEnd"/>
      <w:r>
        <w:br/>
      </w:r>
      <w:r>
        <w:lastRenderedPageBreak/>
        <w:t xml:space="preserve">please write a comment and send it back to me so </w:t>
      </w:r>
      <w:proofErr w:type="spellStart"/>
      <w:r>
        <w:t>i</w:t>
      </w:r>
      <w:proofErr w:type="spellEnd"/>
      <w:r>
        <w:t xml:space="preserve"> can correct it in the next version.</w:t>
      </w:r>
    </w:p>
    <w:p w:rsidR="00BB1AB3" w:rsidRDefault="00B422C9">
      <w:pPr>
        <w:pStyle w:val="Titre1"/>
      </w:pPr>
      <w:r>
        <w:t>Operators</w:t>
      </w:r>
    </w:p>
    <w:p w:rsidR="00BB1AB3" w:rsidRDefault="00B422C9">
      <w:pPr>
        <w:pStyle w:val="Textbody"/>
      </w:pPr>
      <w:r>
        <w:t>Here the arithmetic and logic operators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5"/>
        <w:gridCol w:w="3195"/>
        <w:gridCol w:w="3915"/>
      </w:tblGrid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^</w:t>
            </w:r>
          </w:p>
        </w:tc>
        <w:tc>
          <w:tcPr>
            <w:tcW w:w="3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exponentiation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 = b ^ c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*</w:t>
            </w: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multiplication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 = b * c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/</w:t>
            </w: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division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 = b / c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\</w:t>
            </w: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integer division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 = b \ c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Mod</w:t>
            </w: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modulus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 = b MOD c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+</w:t>
            </w: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addition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 = b + c ; a$ = b$ + c$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-</w:t>
            </w: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subtraction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 = b - c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</w:t>
            </w: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logical NOT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 = NOT b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AND</w:t>
            </w: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logical AND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 = b  AND c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OR</w:t>
            </w: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logical OR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 = b  OR c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XOR</w:t>
            </w: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logical XOR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 = b  XOR c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&lt;&lt;</w:t>
            </w: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logical shift left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 = b  &lt;&lt;</w:t>
            </w:r>
            <w:r>
              <w:t xml:space="preserve"> c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&gt;&gt;</w:t>
            </w: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logical shift right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 = b  &gt;&gt; c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"=", "&lt;", "&gt;", "&lt;=", "&gt;=", "&lt; &gt;"</w:t>
            </w: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comparison</w:t>
            </w: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if(a=3) then print "a=3"</w:t>
            </w:r>
            <w:r>
              <w:br/>
            </w:r>
            <w:r>
              <w:t>if(a&gt;=3) then print "a&gt;=3"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25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1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39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</w:tbl>
    <w:p w:rsidR="00BB1AB3" w:rsidRDefault="00BB1AB3">
      <w:pPr>
        <w:pStyle w:val="Textbody"/>
      </w:pPr>
    </w:p>
    <w:p w:rsidR="00BB1AB3" w:rsidRDefault="00B422C9">
      <w:pPr>
        <w:pStyle w:val="Titre1"/>
      </w:pPr>
      <w:r>
        <w:t>Predefined read only variables</w:t>
      </w: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MM.HRES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MM.VRES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MM.HPOS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MM.VPOS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 xml:space="preserve">Should </w:t>
            </w:r>
            <w:r>
              <w:t>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MM.VER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MM.DEVICE$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MM.DRIVE$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MM.FNAME$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MM.CMDLINE$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?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MM.ERRNO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?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BLACK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BLUE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GREEN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CYAN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lastRenderedPageBreak/>
              <w:t>RED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PURPLE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YELLOW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WHITE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MM.I2C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MM.ONEWIRE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</w:tbl>
    <w:p w:rsidR="00BB1AB3" w:rsidRDefault="00BB1AB3">
      <w:pPr>
        <w:pStyle w:val="Textbody"/>
      </w:pPr>
    </w:p>
    <w:p w:rsidR="00BB1AB3" w:rsidRDefault="00BB1AB3">
      <w:pPr>
        <w:pStyle w:val="Textbody"/>
      </w:pPr>
    </w:p>
    <w:p w:rsidR="00BB1AB3" w:rsidRDefault="00B422C9">
      <w:pPr>
        <w:pStyle w:val="Titre1"/>
      </w:pPr>
      <w:r>
        <w:t>Commands</w:t>
      </w: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program command-line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'</w:t>
            </w:r>
            <w:r>
              <w:t xml:space="preserve"> (single quotation mark)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? (question mark)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AUTO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BLIT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Changed syntax :</w:t>
            </w:r>
            <w:r>
              <w:br/>
            </w:r>
            <w:r>
              <w:t xml:space="preserve">BLIT </w:t>
            </w:r>
            <w:proofErr w:type="spellStart"/>
            <w:r>
              <w:t>x,y,w,h,xd,yd,roll</w:t>
            </w:r>
            <w:proofErr w:type="spellEnd"/>
            <w:r>
              <w:br/>
            </w:r>
            <w:proofErr w:type="spellStart"/>
            <w:r>
              <w:t>x,y</w:t>
            </w:r>
            <w:proofErr w:type="spellEnd"/>
            <w:r>
              <w:t xml:space="preserve"> = source position</w:t>
            </w:r>
            <w:r>
              <w:br/>
            </w:r>
            <w:proofErr w:type="spellStart"/>
            <w:r>
              <w:t>w,h</w:t>
            </w:r>
            <w:proofErr w:type="spellEnd"/>
            <w:r>
              <w:t xml:space="preserve"> = size</w:t>
            </w:r>
            <w:r>
              <w:br/>
            </w:r>
            <w:proofErr w:type="spellStart"/>
            <w:r>
              <w:t>xd,yd</w:t>
            </w:r>
            <w:proofErr w:type="spellEnd"/>
            <w:r>
              <w:t xml:space="preserve"> = destination offset</w:t>
            </w:r>
          </w:p>
          <w:p w:rsidR="00BB1AB3" w:rsidRDefault="00B422C9">
            <w:pPr>
              <w:pStyle w:val="TableContents"/>
            </w:pPr>
            <w:r>
              <w:t>roll = 0:no, 1=yes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CHAIN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CHDIR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 xml:space="preserve">Should </w:t>
            </w:r>
            <w:r>
              <w:t>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old : CIRCLE (</w:t>
            </w:r>
            <w:proofErr w:type="spellStart"/>
            <w:r>
              <w:t>x,y</w:t>
            </w:r>
            <w:proofErr w:type="spellEnd"/>
            <w:r>
              <w:t>),r [,c [,aspect [,F]]]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Changed syntax :</w:t>
            </w:r>
            <w:r>
              <w:br/>
            </w:r>
            <w:r>
              <w:t>CIRCLE (</w:t>
            </w:r>
            <w:proofErr w:type="spellStart"/>
            <w:r>
              <w:t>x,y</w:t>
            </w:r>
            <w:proofErr w:type="spellEnd"/>
            <w:r>
              <w:t>),r [,c1 [,c2 [,F]]]</w:t>
            </w:r>
            <w:r>
              <w:br/>
            </w:r>
            <w:r>
              <w:t>c1=</w:t>
            </w:r>
            <w:proofErr w:type="spellStart"/>
            <w:r>
              <w:t>outcolor</w:t>
            </w:r>
            <w:proofErr w:type="spellEnd"/>
            <w:r>
              <w:t>, c2=</w:t>
            </w:r>
            <w:proofErr w:type="spellStart"/>
            <w:r>
              <w:t>incolor</w:t>
            </w:r>
            <w:proofErr w:type="spellEnd"/>
          </w:p>
          <w:p w:rsidR="00BB1AB3" w:rsidRDefault="00BB1AB3">
            <w:pPr>
              <w:pStyle w:val="TableContents"/>
            </w:pPr>
          </w:p>
          <w:p w:rsidR="00BB1AB3" w:rsidRDefault="00B422C9">
            <w:pPr>
              <w:pStyle w:val="TableContents"/>
            </w:pPr>
            <w:r>
              <w:t>if aspect &lt;&gt;</w:t>
            </w:r>
            <w:r>
              <w:t xml:space="preserve"> 1 use the new command ELLIPSE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CLEAR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CLOSE #</w:t>
            </w:r>
            <w:proofErr w:type="spellStart"/>
            <w:r>
              <w:t>nbr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  <w:r>
              <w:br/>
            </w:r>
            <w:r>
              <w:t>(Files not implemented yet)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CLOSE CONSOLE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CLS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COLOR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CONFIG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  <w:r>
              <w:br/>
            </w:r>
            <w:r>
              <w:t>Implemented settings :</w:t>
            </w:r>
            <w:r>
              <w:br/>
            </w:r>
            <w:r>
              <w:t>VIDEO [ON / OFF]</w:t>
            </w:r>
            <w:r>
              <w:br/>
            </w:r>
            <w:r>
              <w:t>FONT [1...6]</w:t>
            </w:r>
            <w:r>
              <w:br/>
            </w:r>
            <w:r>
              <w:t xml:space="preserve">CASE [LOWER / </w:t>
            </w:r>
            <w:r>
              <w:t>UPPER / TITLE]</w:t>
            </w:r>
            <w:r>
              <w:br/>
            </w:r>
            <w:r>
              <w:t>KEYBOARD [US / FR / GR]</w:t>
            </w:r>
            <w:r>
              <w:br/>
            </w:r>
            <w:r>
              <w:t>TAB [2 / 4 / 8]</w:t>
            </w:r>
            <w:r>
              <w:br/>
            </w:r>
            <w:r>
              <w:t>DRIVE [A / B / C]</w:t>
            </w:r>
            <w:r>
              <w:br/>
            </w:r>
            <w:r>
              <w:lastRenderedPageBreak/>
              <w:t>BGCOLOR [0...65535]</w:t>
            </w:r>
            <w:r>
              <w:br/>
            </w:r>
            <w:r>
              <w:t>FGCOLOR [0...65535]</w:t>
            </w:r>
            <w:r>
              <w:br/>
            </w:r>
            <w:r>
              <w:t>AUTORUN [ON / OFF]</w:t>
            </w:r>
            <w:r>
              <w:br/>
            </w:r>
            <w:r>
              <w:t>BAUDRATE [2400...115200] --&gt; restart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lastRenderedPageBreak/>
              <w:t>CONTINUE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COPY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COPYRIGHT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DATA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</w:t>
            </w:r>
            <w:r>
              <w:t>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DATE$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DELETE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DIM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DO / LOOP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DRIVE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  <w:r>
              <w:br/>
            </w:r>
            <w:r>
              <w:t>a: = Flash (not implemented yet)</w:t>
            </w:r>
            <w:r>
              <w:br/>
            </w:r>
            <w:r>
              <w:t xml:space="preserve">b: = </w:t>
            </w:r>
            <w:proofErr w:type="spellStart"/>
            <w:r>
              <w:t>uSD</w:t>
            </w:r>
            <w:proofErr w:type="spellEnd"/>
            <w:r>
              <w:br/>
            </w:r>
            <w:r>
              <w:t>c: = USB-Drive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DS18B20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EDIT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ELSE / ELSEIF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END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 xml:space="preserve">END </w:t>
            </w:r>
            <w:r>
              <w:t>FUNCTION / END SUB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ERASE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ERROROK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EXIT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FILES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 xml:space="preserve">Should </w:t>
            </w:r>
            <w:proofErr w:type="gramStart"/>
            <w:r>
              <w:t>work</w:t>
            </w:r>
            <w:proofErr w:type="gramEnd"/>
            <w:r>
              <w:br/>
            </w:r>
            <w:r>
              <w:t>(wildcards '*'</w:t>
            </w:r>
            <w:r>
              <w:t xml:space="preserve"> or '?')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FONT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FONT LOAD / FONT UNLOAD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FOR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FUNCTION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GOSUB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GOTO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IF / THEN / ELSE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INPUT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INPUT #</w:t>
            </w:r>
            <w:proofErr w:type="spellStart"/>
            <w:r>
              <w:t>nbr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  <w:r>
              <w:br/>
            </w:r>
            <w:r>
              <w:t>(Files not implemented yet)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</w:t>
            </w:r>
            <w:r>
              <w:t xml:space="preserve">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IRETURN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KILL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KEYPAD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lastRenderedPageBreak/>
              <w:t>LET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LCD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LIBRARY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LINE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LINE INPUT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LINE INPUT #</w:t>
            </w:r>
            <w:proofErr w:type="spellStart"/>
            <w:r>
              <w:t>nbr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LIST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LOAD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LOADBMP "File.bmp" [,x[,y]]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Changed syntax :</w:t>
            </w:r>
            <w:r>
              <w:br/>
            </w:r>
            <w:r>
              <w:t>LOADBMP "File.bmp"</w:t>
            </w:r>
            <w:r>
              <w:t xml:space="preserve"> [,x[,y[,layer]]]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LOCAL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LOOP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MEMORY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MERGE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MKDIR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MODE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necessary in F746-Version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NAME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NEW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NEXT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ON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ON KEY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OPEN „</w:t>
            </w:r>
            <w:proofErr w:type="spellStart"/>
            <w:r>
              <w:t>fnam</w:t>
            </w:r>
            <w:proofErr w:type="spellEnd"/>
            <w:r>
              <w:t>“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OPEN „</w:t>
            </w:r>
            <w:proofErr w:type="spellStart"/>
            <w:r>
              <w:t>comspec</w:t>
            </w:r>
            <w:proofErr w:type="spellEnd"/>
            <w:r>
              <w:t>“ as #</w:t>
            </w:r>
            <w:proofErr w:type="spellStart"/>
            <w:r>
              <w:t>nbr</w:t>
            </w:r>
            <w:proofErr w:type="spellEnd"/>
            <w:r>
              <w:br/>
            </w:r>
            <w:r>
              <w:t>or</w:t>
            </w:r>
            <w:r>
              <w:br/>
            </w:r>
            <w:r>
              <w:t>OPEN „</w:t>
            </w:r>
            <w:proofErr w:type="spellStart"/>
            <w:r>
              <w:t>comspec</w:t>
            </w:r>
            <w:proofErr w:type="spellEnd"/>
            <w:r>
              <w:t>“ as console</w:t>
            </w:r>
          </w:p>
          <w:p w:rsidR="00BB1AB3" w:rsidRDefault="00B422C9">
            <w:pPr>
              <w:pStyle w:val="TableContents"/>
            </w:pPr>
            <w:r>
              <w:br/>
            </w:r>
            <w:proofErr w:type="spellStart"/>
            <w:r>
              <w:t>comspec</w:t>
            </w:r>
            <w:proofErr w:type="spellEnd"/>
            <w:r>
              <w:t xml:space="preserve"> :</w:t>
            </w:r>
          </w:p>
          <w:p w:rsidR="00BB1AB3" w:rsidRDefault="00B422C9">
            <w:pPr>
              <w:pStyle w:val="TableContents"/>
            </w:pPr>
            <w:r>
              <w:t>COMn:bd,buf,int,intlevel,FC,DE,OC,S2</w:t>
            </w:r>
            <w:r>
              <w:br/>
            </w:r>
          </w:p>
          <w:p w:rsidR="00BB1AB3" w:rsidRDefault="00B422C9">
            <w:pPr>
              <w:pStyle w:val="TableContents"/>
            </w:pPr>
            <w:r>
              <w:t>e.g. : open "COM1:"</w:t>
            </w:r>
            <w:r>
              <w:t xml:space="preserve"> as 1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 xml:space="preserve">Opens a </w:t>
            </w:r>
            <w:proofErr w:type="spellStart"/>
            <w:r>
              <w:t>seriell</w:t>
            </w:r>
            <w:proofErr w:type="spellEnd"/>
            <w:r>
              <w:t xml:space="preserve"> port „COM1“ or „COM2“</w:t>
            </w:r>
            <w:r>
              <w:br/>
            </w:r>
            <w:proofErr w:type="spellStart"/>
            <w:r>
              <w:t>bd</w:t>
            </w:r>
            <w:proofErr w:type="spellEnd"/>
            <w:r>
              <w:t xml:space="preserve"> = 115200, 57600, 38400, 19200, </w:t>
            </w:r>
            <w:r>
              <w:rPr>
                <w:b/>
                <w:bCs/>
              </w:rPr>
              <w:t>9600</w:t>
            </w:r>
            <w:r>
              <w:t>, 4800</w:t>
            </w:r>
            <w:r>
              <w:br/>
            </w:r>
            <w:r>
              <w:t xml:space="preserve">fixed </w:t>
            </w:r>
            <w:proofErr w:type="spellStart"/>
            <w:r>
              <w:t>buf</w:t>
            </w:r>
            <w:proofErr w:type="spellEnd"/>
            <w:r>
              <w:t xml:space="preserve"> size</w:t>
            </w:r>
            <w:r>
              <w:br/>
            </w:r>
            <w:r>
              <w:t>interrupt not implemented yet</w:t>
            </w:r>
            <w:r>
              <w:br/>
            </w:r>
            <w:r>
              <w:t>FC only at COM2</w:t>
            </w:r>
            <w:r>
              <w:br/>
            </w:r>
            <w:r>
              <w:t>DE not implemented yet</w:t>
            </w:r>
            <w:r>
              <w:br/>
            </w:r>
            <w:r>
              <w:t>OC not implemented yet</w:t>
            </w:r>
            <w:r>
              <w:br/>
            </w:r>
            <w:r>
              <w:t xml:space="preserve">S2 = two </w:t>
            </w:r>
            <w:proofErr w:type="spellStart"/>
            <w:r>
              <w:t>stopbits</w:t>
            </w:r>
            <w:proofErr w:type="spellEnd"/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OPTION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  <w:r>
              <w:br/>
            </w:r>
            <w:r>
              <w:t>Implemented settings :</w:t>
            </w:r>
            <w:r>
              <w:br/>
            </w:r>
            <w:r>
              <w:t>BASE, ERROR, PROMT, USB,</w:t>
            </w:r>
            <w:r>
              <w:br/>
            </w:r>
            <w:r>
              <w:t xml:space="preserve">BREAK, VIDEO, </w:t>
            </w:r>
            <w:proofErr w:type="spellStart"/>
            <w:r>
              <w:t>Fnn</w:t>
            </w:r>
            <w:proofErr w:type="spellEnd"/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PAUSE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PIN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PIXEL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PLAYMOD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POKE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PORT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lastRenderedPageBreak/>
              <w:t>PRINT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PRINT @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PRINT #</w:t>
            </w:r>
            <w:proofErr w:type="spellStart"/>
            <w:r>
              <w:t>nbr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  <w:r>
              <w:br/>
            </w:r>
            <w:r>
              <w:t xml:space="preserve">(Files not </w:t>
            </w:r>
            <w:r>
              <w:t>implemented yet)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PULSE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PWM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QUIT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necessary in F746-Version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RANDOMIZE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READ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REM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RESTORE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RETURN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RMDIR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RTC</w:t>
            </w:r>
            <w:r>
              <w:br/>
            </w:r>
            <w:proofErr w:type="spellStart"/>
            <w:r>
              <w:t>RTC</w:t>
            </w:r>
            <w:proofErr w:type="spellEnd"/>
            <w:r>
              <w:t xml:space="preserve"> GETTTIME [</w:t>
            </w:r>
            <w:proofErr w:type="spellStart"/>
            <w:r>
              <w:t>typ</w:t>
            </w:r>
            <w:proofErr w:type="spellEnd"/>
            <w:r>
              <w:t>]</w:t>
            </w:r>
            <w:r>
              <w:br/>
            </w:r>
            <w:r>
              <w:t xml:space="preserve">RTC </w:t>
            </w:r>
            <w:r>
              <w:t xml:space="preserve">SETTIME </w:t>
            </w:r>
            <w:proofErr w:type="spellStart"/>
            <w:r>
              <w:t>y,m,d,h,m,s</w:t>
            </w:r>
            <w:proofErr w:type="spellEnd"/>
            <w:r>
              <w:t xml:space="preserve"> [,</w:t>
            </w:r>
            <w:proofErr w:type="spellStart"/>
            <w:r>
              <w:t>typ</w:t>
            </w:r>
            <w:proofErr w:type="spellEnd"/>
            <w:r>
              <w:t>]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Changed syntax :</w:t>
            </w:r>
            <w:r>
              <w:br/>
            </w:r>
            <w:r>
              <w:t>[</w:t>
            </w:r>
            <w:proofErr w:type="spellStart"/>
            <w:r>
              <w:t>typ</w:t>
            </w:r>
            <w:proofErr w:type="spellEnd"/>
            <w:r>
              <w:t>] can be :</w:t>
            </w:r>
            <w:r>
              <w:br/>
            </w:r>
            <w:r>
              <w:t>PCF8563 (default)</w:t>
            </w:r>
            <w:r>
              <w:br/>
            </w:r>
            <w:r>
              <w:t>PCF8583 (in this case year must be 2015-2018)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RUN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SAVE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SAVEBMP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SCANLINE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necessary in F746-Version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SEEK #</w:t>
            </w:r>
            <w:proofErr w:type="spellStart"/>
            <w:r>
              <w:t>fnbr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SETP</w:t>
            </w:r>
            <w:r>
              <w:t xml:space="preserve">IN </w:t>
            </w:r>
            <w:proofErr w:type="spellStart"/>
            <w:r>
              <w:t>pin,mode</w:t>
            </w:r>
            <w:proofErr w:type="spellEnd"/>
            <w:r>
              <w:t xml:space="preserve"> [,resistor]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  <w:r>
              <w:br/>
            </w:r>
            <w:r>
              <w:t>Implemented Modes :</w:t>
            </w:r>
            <w:r>
              <w:br/>
            </w:r>
            <w:r>
              <w:t>OFF, DIN, DOUT,AIN</w:t>
            </w:r>
            <w:r>
              <w:br/>
            </w:r>
            <w:r>
              <w:t>(DIN can have a 3rd parameter for resistor)</w:t>
            </w:r>
            <w:r>
              <w:br/>
            </w:r>
            <w:r>
              <w:t>NONE,UP,DOWN (default is "none")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 xml:space="preserve">SETPIN </w:t>
            </w:r>
            <w:proofErr w:type="spellStart"/>
            <w:r>
              <w:t>pin,mode</w:t>
            </w:r>
            <w:proofErr w:type="spellEnd"/>
            <w:r>
              <w:t xml:space="preserve"> [,resistor], target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  <w:r>
              <w:br/>
            </w:r>
            <w:r>
              <w:t>Implemented Modes :</w:t>
            </w:r>
            <w:r>
              <w:br/>
            </w:r>
            <w:r>
              <w:t>OFF, INTL, INTH, INTB</w:t>
            </w:r>
            <w:r>
              <w:br/>
            </w:r>
            <w:r>
              <w:t xml:space="preserve">can have a </w:t>
            </w:r>
            <w:r>
              <w:t>3rd parameter for resistor</w:t>
            </w:r>
            <w:r>
              <w:br/>
            </w:r>
            <w:r>
              <w:t>NONE,UP,DOWN (default is "none")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SETTICK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SPRITE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SUB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SYSTEM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necessary in F746-Version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TIME$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TIMER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TONE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TROFF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TRON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lastRenderedPageBreak/>
              <w:t>WATCHDOG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XMODEM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</w:tbl>
    <w:p w:rsidR="00BB1AB3" w:rsidRDefault="00BB1AB3">
      <w:pPr>
        <w:pStyle w:val="Textbody"/>
      </w:pPr>
    </w:p>
    <w:p w:rsidR="00BB1AB3" w:rsidRDefault="00B422C9">
      <w:pPr>
        <w:pStyle w:val="Titre1"/>
      </w:pPr>
      <w:r>
        <w:t>Functions</w:t>
      </w: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ABS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ASC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ATN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BIN$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CHR$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CINT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CLR$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COLLISION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COS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CWD$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DATE$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DEG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DIR$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DISTANCE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DS18B20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EOF(#</w:t>
            </w:r>
            <w:proofErr w:type="spellStart"/>
            <w:r>
              <w:t>nbr</w:t>
            </w:r>
            <w:proofErr w:type="spellEnd"/>
            <w:r>
              <w:t>)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  <w:r>
              <w:br/>
            </w:r>
            <w:r>
              <w:t>(Files not implemented yet)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EXP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FIX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FORMAT$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HEX$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INKEY$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INPUT$(</w:t>
            </w:r>
            <w:proofErr w:type="spellStart"/>
            <w:r>
              <w:t>nbr</w:t>
            </w:r>
            <w:proofErr w:type="spellEnd"/>
            <w:r>
              <w:t>, [#]</w:t>
            </w:r>
            <w:proofErr w:type="spellStart"/>
            <w:r>
              <w:t>fnbr</w:t>
            </w:r>
            <w:proofErr w:type="spellEnd"/>
            <w:r>
              <w:t>)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  <w:r>
              <w:br/>
            </w:r>
            <w:r>
              <w:t>(Files not implemented yet)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INSTR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KEYDOWN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LEFT$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LEN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LOC([#]</w:t>
            </w:r>
            <w:proofErr w:type="spellStart"/>
            <w:r>
              <w:t>fnbr</w:t>
            </w:r>
            <w:proofErr w:type="spellEnd"/>
            <w:r>
              <w:t>)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  <w:r>
              <w:br/>
            </w:r>
            <w:r>
              <w:t>(Files not implemented yet)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lastRenderedPageBreak/>
              <w:t>LOF([#]</w:t>
            </w:r>
            <w:proofErr w:type="spellStart"/>
            <w:r>
              <w:t>fnbr</w:t>
            </w:r>
            <w:proofErr w:type="spellEnd"/>
            <w:r>
              <w:t>)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  <w:r>
              <w:br/>
            </w:r>
            <w:r>
              <w:t>(Files not implemented yet)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LOG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LCASE$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MID$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OCT$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PEEK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PI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PIN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PORT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POS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PIXEL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RAD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RIGHT$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RND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SGN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SIN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SPACE$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old : SPI(</w:t>
            </w:r>
            <w:proofErr w:type="spellStart"/>
            <w:r>
              <w:t>rx,tx,clk</w:t>
            </w:r>
            <w:proofErr w:type="spellEnd"/>
            <w:r>
              <w:t>[,</w:t>
            </w:r>
            <w:proofErr w:type="spellStart"/>
            <w:r>
              <w:t>dat</w:t>
            </w:r>
            <w:proofErr w:type="spellEnd"/>
            <w:r>
              <w:t>[,speed]])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Changed syntax :</w:t>
            </w:r>
            <w:r>
              <w:br/>
            </w:r>
            <w:r>
              <w:t>SPI(</w:t>
            </w:r>
            <w:proofErr w:type="spellStart"/>
            <w:r>
              <w:t>port_nr,dat</w:t>
            </w:r>
            <w:proofErr w:type="spellEnd"/>
            <w:r>
              <w:t>)</w:t>
            </w:r>
            <w:r>
              <w:br/>
            </w:r>
            <w:proofErr w:type="spellStart"/>
            <w:r>
              <w:t>port_nr</w:t>
            </w:r>
            <w:proofErr w:type="spellEnd"/>
            <w:r>
              <w:t xml:space="preserve"> is 1 or 2 for SPI-1 or SPI-2</w:t>
            </w:r>
            <w:r>
              <w:br/>
            </w:r>
            <w:proofErr w:type="spellStart"/>
            <w:r>
              <w:t>dat</w:t>
            </w:r>
            <w:proofErr w:type="spellEnd"/>
            <w:r>
              <w:t xml:space="preserve"> is the data byte to be send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SQR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STR$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STRING$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 xml:space="preserve">Should </w:t>
            </w:r>
            <w:r>
              <w:t>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TAB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TAN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TIME$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TIMER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UCASE$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VAL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</w:tbl>
    <w:p w:rsidR="00BB1AB3" w:rsidRDefault="00BB1AB3">
      <w:pPr>
        <w:pStyle w:val="Textbody"/>
      </w:pPr>
    </w:p>
    <w:p w:rsidR="00BB1AB3" w:rsidRDefault="00BB1AB3">
      <w:pPr>
        <w:pStyle w:val="Textbody"/>
      </w:pPr>
    </w:p>
    <w:p w:rsidR="00BB1AB3" w:rsidRDefault="00B422C9">
      <w:pPr>
        <w:pStyle w:val="Titre1"/>
      </w:pPr>
      <w:r>
        <w:t xml:space="preserve">Other </w:t>
      </w:r>
      <w:proofErr w:type="spellStart"/>
      <w:r>
        <w:t>MMBasic</w:t>
      </w:r>
      <w:proofErr w:type="spellEnd"/>
      <w:r>
        <w:t xml:space="preserve"> commands</w:t>
      </w: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CAN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lastRenderedPageBreak/>
              <w:t>I2C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  <w:r>
              <w:br/>
            </w:r>
            <w:r>
              <w:t>Only in Master-Mode</w:t>
            </w:r>
            <w:r>
              <w:br/>
            </w:r>
            <w:r>
              <w:t>Speed = 10kHz to 400 kHz</w:t>
            </w:r>
            <w:r>
              <w:br/>
            </w:r>
            <w:r>
              <w:t>Option must be 0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ONEWIRE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Not implemented yet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TOUCHVAL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Should work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TOUCH</w:t>
            </w:r>
            <w:r>
              <w:br/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 xml:space="preserve">Should work with </w:t>
            </w:r>
            <w:proofErr w:type="spellStart"/>
            <w:r>
              <w:t>TouchObj</w:t>
            </w:r>
            <w:proofErr w:type="spellEnd"/>
            <w:r>
              <w:t xml:space="preserve"> nr [0...31]</w:t>
            </w:r>
            <w:r>
              <w:br/>
            </w:r>
            <w:r>
              <w:t>Implemented Modes :</w:t>
            </w:r>
            <w:r>
              <w:br/>
            </w:r>
            <w:r>
              <w:t>CREATE (B,P,S,C,R,L,H,V)</w:t>
            </w:r>
            <w:r>
              <w:br/>
            </w:r>
            <w:r>
              <w:t>SIZE (default = 80 x 25)</w:t>
            </w:r>
            <w:r>
              <w:br/>
            </w:r>
            <w:r>
              <w:t>DISABLE</w:t>
            </w:r>
            <w:r>
              <w:br/>
            </w:r>
            <w:r>
              <w:t>ENABLE</w:t>
            </w:r>
            <w:r>
              <w:br/>
            </w:r>
            <w:r>
              <w:t>REMOVE</w:t>
            </w:r>
            <w:r>
              <w:br/>
            </w:r>
            <w:r>
              <w:br/>
            </w:r>
            <w:r>
              <w:t xml:space="preserve">hint : </w:t>
            </w:r>
            <w:proofErr w:type="spellStart"/>
            <w:r>
              <w:t>RadioButtons</w:t>
            </w:r>
            <w:proofErr w:type="spellEnd"/>
            <w:r>
              <w:t xml:space="preserve"> (R) with the same color are</w:t>
            </w:r>
            <w:r>
              <w:br/>
            </w:r>
            <w:r>
              <w:t>in the same group</w:t>
            </w:r>
            <w:r>
              <w:br/>
            </w:r>
            <w:r>
              <w:t xml:space="preserve">hint : Push-Buttons (B) must be cleared by user with </w:t>
            </w:r>
            <w:proofErr w:type="spellStart"/>
            <w:r>
              <w:t>TouchVal</w:t>
            </w:r>
            <w:proofErr w:type="spellEnd"/>
            <w:r>
              <w:t>(nr)=0</w:t>
            </w:r>
            <w:r>
              <w:br/>
            </w:r>
            <w:r>
              <w:t xml:space="preserve">hint : </w:t>
            </w:r>
            <w:proofErr w:type="spellStart"/>
            <w:r>
              <w:t>Obj</w:t>
            </w:r>
            <w:proofErr w:type="spellEnd"/>
            <w:r>
              <w:t xml:space="preserve"> S,H,V don't use the Text-Field</w:t>
            </w:r>
            <w:r>
              <w:br/>
            </w:r>
            <w:r>
              <w:t>hint : size of Vertical-Sliders (V) must be</w:t>
            </w:r>
            <w:r>
              <w:br/>
            </w:r>
            <w:r>
              <w:t>defined first e.g. with "Touch Size 25,80"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TOUCHED(#S)</w:t>
            </w:r>
          </w:p>
          <w:p w:rsidR="00BB1AB3" w:rsidRDefault="00B422C9">
            <w:pPr>
              <w:pStyle w:val="TableContents"/>
            </w:pPr>
            <w:r>
              <w:t>or</w:t>
            </w:r>
            <w:r>
              <w:br/>
            </w:r>
            <w:r>
              <w:t>TOUCHED(#X)</w:t>
            </w:r>
          </w:p>
          <w:p w:rsidR="00BB1AB3" w:rsidRDefault="00B422C9">
            <w:pPr>
              <w:pStyle w:val="TableContents"/>
            </w:pPr>
            <w:r>
              <w:t>or</w:t>
            </w:r>
            <w:r>
              <w:br/>
            </w:r>
            <w:r>
              <w:t>TOUCHED(#Y)</w:t>
            </w:r>
            <w:r>
              <w:br/>
            </w:r>
            <w:r>
              <w:t>or</w:t>
            </w:r>
            <w:r>
              <w:br/>
            </w:r>
            <w:r>
              <w:t>TOUCHED(nr)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</w:t>
            </w:r>
            <w:r>
              <w:t>hould work</w:t>
            </w:r>
            <w:r>
              <w:br/>
            </w:r>
            <w:r>
              <w:t>Implemented Modes :</w:t>
            </w:r>
            <w:r>
              <w:br/>
            </w:r>
            <w:r>
              <w:t>#S = reads the status (0=released, 1=pressed)</w:t>
            </w:r>
            <w:r>
              <w:br/>
            </w:r>
            <w:r>
              <w:t>#X = reads the x-position</w:t>
            </w:r>
            <w:r>
              <w:br/>
            </w:r>
            <w:r>
              <w:t>#Y = reads the y-position</w:t>
            </w:r>
            <w:r>
              <w:br/>
            </w:r>
            <w:r>
              <w:t xml:space="preserve">nr = check the touch status of </w:t>
            </w:r>
            <w:proofErr w:type="spellStart"/>
            <w:r>
              <w:t>TouchObj</w:t>
            </w:r>
            <w:proofErr w:type="spellEnd"/>
            <w:r>
              <w:t xml:space="preserve"> nr</w:t>
            </w:r>
            <w:r>
              <w:br/>
            </w:r>
            <w:r>
              <w:t>(0=untouched, 1=touched)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B1AB3">
            <w:pPr>
              <w:pStyle w:val="TableContents"/>
            </w:pPr>
          </w:p>
        </w:tc>
      </w:tr>
    </w:tbl>
    <w:p w:rsidR="00BB1AB3" w:rsidRDefault="00BB1AB3">
      <w:pPr>
        <w:pStyle w:val="Textbody"/>
      </w:pPr>
    </w:p>
    <w:p w:rsidR="00BB1AB3" w:rsidRDefault="00BB1AB3">
      <w:pPr>
        <w:pStyle w:val="Textbody"/>
      </w:pPr>
    </w:p>
    <w:p w:rsidR="00BB1AB3" w:rsidRDefault="00B422C9">
      <w:pPr>
        <w:pStyle w:val="Titre1"/>
      </w:pPr>
      <w:r>
        <w:t>New commands for the F746-MMBasic</w:t>
      </w: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MTOUCHED(#S)</w:t>
            </w:r>
          </w:p>
          <w:p w:rsidR="00BB1AB3" w:rsidRDefault="00B422C9">
            <w:pPr>
              <w:pStyle w:val="TableContents"/>
            </w:pPr>
            <w:r>
              <w:t>or</w:t>
            </w:r>
          </w:p>
          <w:p w:rsidR="00BB1AB3" w:rsidRDefault="00B422C9">
            <w:pPr>
              <w:pStyle w:val="TableContents"/>
            </w:pPr>
            <w:r>
              <w:t>MTOUCHED(#</w:t>
            </w:r>
            <w:proofErr w:type="spellStart"/>
            <w:r>
              <w:t>X,nbr</w:t>
            </w:r>
            <w:proofErr w:type="spellEnd"/>
            <w:r>
              <w:t>)</w:t>
            </w:r>
          </w:p>
          <w:p w:rsidR="00BB1AB3" w:rsidRDefault="00B422C9">
            <w:pPr>
              <w:pStyle w:val="TableContents"/>
            </w:pPr>
            <w:r>
              <w:t>or</w:t>
            </w:r>
            <w:r>
              <w:br/>
            </w:r>
            <w:r>
              <w:t>MTOUCHED(#</w:t>
            </w:r>
            <w:proofErr w:type="spellStart"/>
            <w:r>
              <w:t>Y,nbr</w:t>
            </w:r>
            <w:proofErr w:type="spellEnd"/>
            <w:r>
              <w:t>)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#S:</w:t>
            </w:r>
            <w:r>
              <w:br/>
            </w:r>
            <w:r>
              <w:t>must be done before #X and #Y</w:t>
            </w:r>
            <w:r>
              <w:br/>
            </w:r>
            <w:r>
              <w:t>reads the number of touch contacts (0 to 5)</w:t>
            </w:r>
            <w:r>
              <w:br/>
            </w:r>
            <w:r>
              <w:t>#X:</w:t>
            </w:r>
            <w:r>
              <w:br/>
            </w:r>
            <w:r>
              <w:t>reads the x-position from contact (</w:t>
            </w:r>
            <w:proofErr w:type="spellStart"/>
            <w:r>
              <w:t>nbr</w:t>
            </w:r>
            <w:proofErr w:type="spellEnd"/>
            <w:r>
              <w:t>=1 to 5)</w:t>
            </w:r>
          </w:p>
          <w:p w:rsidR="00BB1AB3" w:rsidRDefault="00B422C9">
            <w:pPr>
              <w:pStyle w:val="TableContents"/>
            </w:pPr>
            <w:r>
              <w:t>#Y:</w:t>
            </w:r>
            <w:r>
              <w:br/>
            </w:r>
            <w:r>
              <w:t>reads the y-position from contact (</w:t>
            </w:r>
            <w:proofErr w:type="spellStart"/>
            <w:r>
              <w:t>nbr</w:t>
            </w:r>
            <w:proofErr w:type="spellEnd"/>
            <w:r>
              <w:t>=1 to 5)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MM.FONTHEIGHT</w:t>
            </w:r>
            <w:r>
              <w:br/>
            </w:r>
            <w:r>
              <w:t>MM.FONTWIDTH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current font height in pixel</w:t>
            </w:r>
            <w:r>
              <w:br/>
            </w:r>
            <w:r>
              <w:t>current font width in pixel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lastRenderedPageBreak/>
              <w:t>ACOS, ASIN, CALCCOS, CALCSIN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trigonometric functions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&lt;&lt;, &gt;&gt;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logic functions (shift left, shift right)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INTRND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random integer (0...65535)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ORANGE, BROWN, LRED, DGREY,</w:t>
            </w:r>
            <w:r>
              <w:br/>
            </w:r>
            <w:r>
              <w:t xml:space="preserve">GREY, LGREY, </w:t>
            </w:r>
            <w:r>
              <w:t>LGREEN, LBLUE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default colors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 xml:space="preserve">SPI OPEN </w:t>
            </w:r>
            <w:proofErr w:type="spellStart"/>
            <w:r>
              <w:t>port_nr</w:t>
            </w:r>
            <w:proofErr w:type="spellEnd"/>
            <w:r>
              <w:t xml:space="preserve"> [,speed [,mode [,first [,SS]]]</w:t>
            </w:r>
            <w:r>
              <w:br/>
            </w:r>
            <w:r>
              <w:t>or</w:t>
            </w:r>
            <w:r>
              <w:br/>
            </w:r>
            <w:r>
              <w:t xml:space="preserve">SPI CLOSE </w:t>
            </w:r>
            <w:proofErr w:type="spellStart"/>
            <w:r>
              <w:t>port_nr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opens or close a SPI-Port</w:t>
            </w:r>
            <w:r>
              <w:br/>
            </w:r>
            <w:proofErr w:type="spellStart"/>
            <w:r>
              <w:t>port_nr</w:t>
            </w:r>
            <w:proofErr w:type="spellEnd"/>
            <w:r>
              <w:t xml:space="preserve"> is 1 or 2 for SPI-1 or SPI-2</w:t>
            </w:r>
            <w:r>
              <w:br/>
            </w:r>
            <w:r>
              <w:t>speed is optional and can be 0 to 7</w:t>
            </w:r>
            <w:r>
              <w:br/>
            </w:r>
            <w:r>
              <w:t>mode is optional and can be 0 to 3</w:t>
            </w:r>
            <w:r>
              <w:br/>
            </w:r>
            <w:r>
              <w:t>first is optional : 'L'</w:t>
            </w:r>
            <w:r>
              <w:t xml:space="preserve"> or 'M' for LSB/MSB</w:t>
            </w:r>
            <w:r>
              <w:br/>
            </w:r>
            <w:r>
              <w:t xml:space="preserve">'SS' is optional and activates the </w:t>
            </w:r>
            <w:proofErr w:type="spellStart"/>
            <w:r>
              <w:t>SlaveSelect</w:t>
            </w:r>
            <w:proofErr w:type="spellEnd"/>
            <w:r>
              <w:t>-Pin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TRIANGLE</w:t>
            </w:r>
            <w:r>
              <w:br/>
            </w:r>
            <w:r>
              <w:t>ELLIPSE</w:t>
            </w:r>
            <w:r>
              <w:br/>
            </w:r>
            <w:r>
              <w:t>QUAD</w:t>
            </w:r>
          </w:p>
          <w:p w:rsidR="00BB1AB3" w:rsidRDefault="00B422C9">
            <w:pPr>
              <w:pStyle w:val="TableContents"/>
            </w:pPr>
            <w:r>
              <w:t>RECT x,y,width,height,c1[,c2,F]</w:t>
            </w:r>
          </w:p>
          <w:p w:rsidR="00BB1AB3" w:rsidRDefault="00B422C9">
            <w:pPr>
              <w:pStyle w:val="TableContents"/>
            </w:pPr>
            <w:r>
              <w:t>ROUNDRECT x,y,width,height,r,c1[,c2,F]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draws a triangle</w:t>
            </w:r>
            <w:r>
              <w:br/>
            </w:r>
            <w:r>
              <w:t>draws a ellipse</w:t>
            </w:r>
            <w:r>
              <w:br/>
            </w:r>
            <w:r>
              <w:t>draws a rectangle (with a given angle)</w:t>
            </w:r>
            <w:r>
              <w:br/>
            </w:r>
            <w:r>
              <w:t>draws a rectangle (</w:t>
            </w:r>
            <w:r>
              <w:t>F=filled)</w:t>
            </w:r>
          </w:p>
          <w:p w:rsidR="00BB1AB3" w:rsidRDefault="00B422C9">
            <w:pPr>
              <w:pStyle w:val="TableContents"/>
            </w:pPr>
            <w:r>
              <w:t xml:space="preserve">draws a rounded </w:t>
            </w:r>
            <w:proofErr w:type="spellStart"/>
            <w:r>
              <w:t>recrangle</w:t>
            </w:r>
            <w:proofErr w:type="spellEnd"/>
            <w:r>
              <w:t xml:space="preserve"> (r=radius, F=filled)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SETLAYER #nr</w:t>
            </w:r>
            <w:r>
              <w:br/>
            </w:r>
            <w:r>
              <w:t>a = GETLAYER</w:t>
            </w:r>
            <w:r>
              <w:br/>
            </w:r>
            <w:r>
              <w:t>SHOWLAYER #nr</w:t>
            </w:r>
            <w:r>
              <w:br/>
            </w:r>
            <w:r>
              <w:t>COPYLAYER #</w:t>
            </w:r>
            <w:proofErr w:type="spellStart"/>
            <w:r>
              <w:t>source,#destination</w:t>
            </w:r>
            <w:proofErr w:type="spellEnd"/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set the active layer to draw into</w:t>
            </w:r>
            <w:r>
              <w:br/>
            </w:r>
            <w:r>
              <w:t>get the active layer number</w:t>
            </w:r>
            <w:r>
              <w:br/>
            </w:r>
            <w:r>
              <w:t xml:space="preserve">show the layer at the </w:t>
            </w:r>
            <w:proofErr w:type="spellStart"/>
            <w:r>
              <w:t>lcd</w:t>
            </w:r>
            <w:proofErr w:type="spellEnd"/>
            <w:r>
              <w:br/>
            </w:r>
            <w:r>
              <w:t>copy one layer to another</w:t>
            </w:r>
          </w:p>
          <w:p w:rsidR="00BB1AB3" w:rsidRDefault="00B422C9">
            <w:pPr>
              <w:pStyle w:val="TableContents"/>
            </w:pPr>
            <w:r>
              <w:t xml:space="preserve">(#nr = layer </w:t>
            </w:r>
            <w:r>
              <w:t>number 0..2)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MAP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draws a map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LOADJPG "File.jpg"</w:t>
            </w:r>
            <w:r>
              <w:t xml:space="preserve"> [,x[,y[,layer]]]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 xml:space="preserve">loads a JPG and draw at </w:t>
            </w:r>
            <w:proofErr w:type="spellStart"/>
            <w:r>
              <w:t>x,y</w:t>
            </w:r>
            <w:proofErr w:type="spellEnd"/>
            <w:r>
              <w:t xml:space="preserve"> on a layer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WAVE LOAD "</w:t>
            </w:r>
            <w:proofErr w:type="spellStart"/>
            <w:r>
              <w:t>File.wav",ID</w:t>
            </w:r>
            <w:proofErr w:type="spellEnd"/>
            <w:r>
              <w:br/>
            </w:r>
            <w:r>
              <w:t xml:space="preserve">WAVE PLAY </w:t>
            </w:r>
            <w:proofErr w:type="spellStart"/>
            <w:r>
              <w:t>ID,Volume</w:t>
            </w:r>
            <w:proofErr w:type="spellEnd"/>
            <w:r>
              <w:br/>
            </w:r>
            <w:r>
              <w:t xml:space="preserve">WAVE LOOP </w:t>
            </w:r>
            <w:proofErr w:type="spellStart"/>
            <w:r>
              <w:t>ID,Volume</w:t>
            </w:r>
            <w:proofErr w:type="spellEnd"/>
            <w:r>
              <w:br/>
            </w:r>
            <w:r>
              <w:t>WAVE STOP ID</w:t>
            </w:r>
            <w:r>
              <w:br/>
            </w:r>
            <w:r>
              <w:t>WAVE CLEAR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load one WAVE File (ID = 0 to 20)</w:t>
            </w:r>
            <w:r>
              <w:br/>
            </w:r>
            <w:r>
              <w:t>play one WAVE File (once)</w:t>
            </w:r>
            <w:r>
              <w:br/>
            </w:r>
            <w:r>
              <w:t>play one WAVE File (in a loop)</w:t>
            </w:r>
            <w:r>
              <w:br/>
            </w:r>
            <w:r>
              <w:t>Stop playing</w:t>
            </w:r>
            <w:r>
              <w:br/>
            </w:r>
            <w:r>
              <w:t xml:space="preserve">Clear </w:t>
            </w:r>
            <w:r>
              <w:t>all WAVE Files in RAM</w:t>
            </w:r>
          </w:p>
        </w:tc>
      </w:tr>
    </w:tbl>
    <w:p w:rsidR="00BB1AB3" w:rsidRDefault="00BB1AB3">
      <w:pPr>
        <w:pStyle w:val="Textbody"/>
      </w:pPr>
    </w:p>
    <w:p w:rsidR="00BB1AB3" w:rsidRDefault="00BB1AB3">
      <w:pPr>
        <w:pStyle w:val="Textbody"/>
        <w:pageBreakBefore/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BB1A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OBJ3D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draws a 3d object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POLYPOINT</w:t>
            </w:r>
            <w:r>
              <w:br/>
            </w:r>
            <w:r>
              <w:t>POLYCENTER</w:t>
            </w:r>
            <w:r>
              <w:br/>
            </w:r>
            <w:r>
              <w:t>POLYGON</w:t>
            </w:r>
            <w:r>
              <w:br/>
            </w:r>
            <w:r>
              <w:t>POLYMOVE</w:t>
            </w:r>
            <w:r>
              <w:br/>
            </w:r>
            <w:r>
              <w:t>ROTATEPOLY</w:t>
            </w:r>
          </w:p>
          <w:p w:rsidR="00BB1AB3" w:rsidRDefault="00B422C9">
            <w:pPr>
              <w:pStyle w:val="TableContents"/>
            </w:pPr>
            <w:r>
              <w:t>LOADPOLY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defines a polygon point</w:t>
            </w:r>
            <w:r>
              <w:br/>
            </w:r>
            <w:r>
              <w:t>defines a center point from a polygon</w:t>
            </w:r>
            <w:r>
              <w:br/>
            </w:r>
            <w:r>
              <w:t>draws a polygon</w:t>
            </w:r>
            <w:r>
              <w:br/>
            </w:r>
            <w:r>
              <w:t>moves a polygon</w:t>
            </w:r>
            <w:r>
              <w:br/>
            </w:r>
            <w:r>
              <w:t>rotates a polygon</w:t>
            </w:r>
          </w:p>
          <w:p w:rsidR="00BB1AB3" w:rsidRDefault="00B422C9">
            <w:pPr>
              <w:pStyle w:val="TableContents"/>
            </w:pPr>
            <w:r>
              <w:t xml:space="preserve">load a polygon (use Polygon.exe to </w:t>
            </w:r>
            <w:r>
              <w:t>create)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r>
              <w:t>MPU6050 INIT</w:t>
            </w:r>
            <w:r>
              <w:br/>
            </w:r>
            <w:r>
              <w:t>MPU6050(#S)</w:t>
            </w:r>
            <w:r>
              <w:br/>
            </w:r>
            <w:r>
              <w:t>or</w:t>
            </w:r>
            <w:r>
              <w:br/>
            </w:r>
            <w:r>
              <w:t>MPU6050(#</w:t>
            </w:r>
            <w:proofErr w:type="spellStart"/>
            <w:r>
              <w:t>GyroX</w:t>
            </w:r>
            <w:proofErr w:type="spellEnd"/>
            <w:r>
              <w:t>)</w:t>
            </w:r>
            <w:r>
              <w:br/>
            </w:r>
            <w:r>
              <w:t>MPU6050(#</w:t>
            </w:r>
            <w:proofErr w:type="spellStart"/>
            <w:r>
              <w:t>GyroY</w:t>
            </w:r>
            <w:proofErr w:type="spellEnd"/>
            <w:r>
              <w:t>)</w:t>
            </w:r>
            <w:r>
              <w:br/>
            </w:r>
            <w:r>
              <w:t>MPU6050(#</w:t>
            </w:r>
            <w:proofErr w:type="spellStart"/>
            <w:r>
              <w:t>GyroZ</w:t>
            </w:r>
            <w:proofErr w:type="spellEnd"/>
            <w:r>
              <w:t>)</w:t>
            </w:r>
            <w:r>
              <w:br/>
            </w:r>
            <w:r>
              <w:t>or</w:t>
            </w:r>
            <w:r>
              <w:br/>
            </w:r>
            <w:r>
              <w:t>MPU6050(#</w:t>
            </w:r>
            <w:proofErr w:type="spellStart"/>
            <w:r>
              <w:t>AccX</w:t>
            </w:r>
            <w:proofErr w:type="spellEnd"/>
            <w:r>
              <w:t>)</w:t>
            </w:r>
            <w:r>
              <w:br/>
            </w:r>
            <w:r>
              <w:t>MPU6050(#</w:t>
            </w:r>
            <w:proofErr w:type="spellStart"/>
            <w:r>
              <w:t>AccY</w:t>
            </w:r>
            <w:proofErr w:type="spellEnd"/>
            <w:r>
              <w:t>)</w:t>
            </w:r>
            <w:r>
              <w:br/>
            </w:r>
            <w:r>
              <w:t>MPU6050(#</w:t>
            </w:r>
            <w:proofErr w:type="spellStart"/>
            <w:r>
              <w:t>AccZ</w:t>
            </w:r>
            <w:proofErr w:type="spellEnd"/>
            <w:r>
              <w:t>)</w:t>
            </w:r>
          </w:p>
          <w:p w:rsidR="00BB1AB3" w:rsidRDefault="00B422C9">
            <w:pPr>
              <w:pStyle w:val="TableContents"/>
            </w:pPr>
            <w:r>
              <w:t>or</w:t>
            </w:r>
            <w:r>
              <w:br/>
            </w:r>
            <w:r>
              <w:t>MPU6050(#Temp)</w:t>
            </w:r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proofErr w:type="spellStart"/>
            <w:r>
              <w:t>Inits</w:t>
            </w:r>
            <w:proofErr w:type="spellEnd"/>
            <w:r>
              <w:t xml:space="preserve"> a MPU6050 on I2C-Port</w:t>
            </w:r>
            <w:r>
              <w:br/>
            </w:r>
            <w:r>
              <w:t>#S</w:t>
            </w:r>
            <w:r>
              <w:br/>
            </w:r>
            <w:r>
              <w:t>must be done before #Gyro and #</w:t>
            </w:r>
            <w:proofErr w:type="spellStart"/>
            <w:r>
              <w:t>Acc</w:t>
            </w:r>
            <w:proofErr w:type="spellEnd"/>
            <w:r>
              <w:br/>
            </w:r>
            <w:r>
              <w:t>reads all Data from the MPU (-1=err, 0=</w:t>
            </w:r>
            <w:r>
              <w:t>ok)</w:t>
            </w:r>
            <w:r>
              <w:br/>
            </w:r>
            <w:r>
              <w:t>#Gyro</w:t>
            </w:r>
            <w:r>
              <w:br/>
            </w:r>
            <w:r>
              <w:t>reads the Gyro-Data</w:t>
            </w:r>
            <w:r>
              <w:br/>
            </w:r>
            <w:r>
              <w:t>#</w:t>
            </w:r>
            <w:proofErr w:type="spellStart"/>
            <w:r>
              <w:t>Acc</w:t>
            </w:r>
            <w:proofErr w:type="spellEnd"/>
            <w:r>
              <w:br/>
            </w:r>
            <w:r>
              <w:t>reads the Accelerometer-Data</w:t>
            </w:r>
            <w:r>
              <w:br/>
            </w:r>
            <w:r>
              <w:t>#Temp</w:t>
            </w:r>
            <w:r>
              <w:br/>
            </w:r>
            <w:r>
              <w:t>reads the Temperature</w:t>
            </w:r>
          </w:p>
        </w:tc>
      </w:tr>
      <w:tr w:rsidR="00BB1AB3">
        <w:tblPrEx>
          <w:tblCellMar>
            <w:top w:w="0" w:type="dxa"/>
            <w:bottom w:w="0" w:type="dxa"/>
          </w:tblCellMar>
        </w:tblPrEx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proofErr w:type="spellStart"/>
            <w:r>
              <w:t>JoyInit</w:t>
            </w:r>
            <w:proofErr w:type="spellEnd"/>
            <w:r>
              <w:br/>
            </w:r>
            <w:proofErr w:type="spellStart"/>
            <w:r>
              <w:t>JoyGet</w:t>
            </w:r>
            <w:proofErr w:type="spellEnd"/>
          </w:p>
        </w:tc>
        <w:tc>
          <w:tcPr>
            <w:tcW w:w="48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1AB3" w:rsidRDefault="00B422C9">
            <w:pPr>
              <w:pStyle w:val="TableContents"/>
            </w:pPr>
            <w:proofErr w:type="spellStart"/>
            <w:r>
              <w:t>Inits</w:t>
            </w:r>
            <w:proofErr w:type="spellEnd"/>
            <w:r>
              <w:t xml:space="preserve"> a Joystick at Digital-IOs</w:t>
            </w:r>
            <w:r>
              <w:br/>
            </w:r>
            <w:r>
              <w:t>Read one Joystick direction</w:t>
            </w:r>
          </w:p>
        </w:tc>
      </w:tr>
    </w:tbl>
    <w:p w:rsidR="00BB1AB3" w:rsidRDefault="00BB1AB3">
      <w:pPr>
        <w:pStyle w:val="Textbody"/>
      </w:pPr>
    </w:p>
    <w:p w:rsidR="00BB1AB3" w:rsidRDefault="00B422C9">
      <w:pPr>
        <w:pStyle w:val="Titre1"/>
      </w:pPr>
      <w:r>
        <w:t>Syntax of the new commands in F746-MMBasic</w:t>
      </w:r>
    </w:p>
    <w:p w:rsidR="00BB1AB3" w:rsidRDefault="00B422C9">
      <w:pPr>
        <w:pStyle w:val="Titre2"/>
      </w:pPr>
      <w:proofErr w:type="spellStart"/>
      <w:proofErr w:type="gramStart"/>
      <w:r>
        <w:t>aCos</w:t>
      </w:r>
      <w:proofErr w:type="spellEnd"/>
      <w:proofErr w:type="gramEnd"/>
    </w:p>
    <w:p w:rsidR="00BB1AB3" w:rsidRDefault="00B422C9">
      <w:pPr>
        <w:pStyle w:val="Textbody"/>
        <w:rPr>
          <w:b/>
          <w:bCs/>
        </w:rPr>
      </w:pPr>
      <w:proofErr w:type="spellStart"/>
      <w:proofErr w:type="gramStart"/>
      <w:r>
        <w:rPr>
          <w:b/>
          <w:bCs/>
        </w:rPr>
        <w:t>aCos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>x)</w:t>
      </w:r>
      <w:r>
        <w:rPr>
          <w:b/>
          <w:bCs/>
        </w:rPr>
        <w:tab/>
      </w:r>
      <w:r>
        <w:rPr>
          <w:b/>
          <w:bCs/>
        </w:rPr>
        <w:tab/>
      </w:r>
    </w:p>
    <w:p w:rsidR="00BB1AB3" w:rsidRDefault="00B422C9">
      <w:pPr>
        <w:pStyle w:val="Textbody"/>
      </w:pPr>
      <w:r>
        <w:t>Give back the inverse Cosine</w:t>
      </w:r>
      <w:r>
        <w:t xml:space="preserve"> of x</w:t>
      </w:r>
    </w:p>
    <w:p w:rsidR="00BB1AB3" w:rsidRDefault="00B422C9">
      <w:pPr>
        <w:pStyle w:val="Titre2"/>
      </w:pPr>
      <w:proofErr w:type="spellStart"/>
      <w:proofErr w:type="gramStart"/>
      <w:r>
        <w:t>aSin</w:t>
      </w:r>
      <w:proofErr w:type="spellEnd"/>
      <w:proofErr w:type="gramEnd"/>
    </w:p>
    <w:p w:rsidR="00BB1AB3" w:rsidRDefault="00B422C9">
      <w:pPr>
        <w:pStyle w:val="Textbody"/>
      </w:pPr>
      <w:proofErr w:type="spellStart"/>
      <w:proofErr w:type="gramStart"/>
      <w:r>
        <w:rPr>
          <w:b/>
          <w:bCs/>
        </w:rPr>
        <w:t>aSin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x) </w:t>
      </w:r>
      <w:r>
        <w:tab/>
      </w:r>
      <w:r>
        <w:tab/>
      </w:r>
    </w:p>
    <w:p w:rsidR="00BB1AB3" w:rsidRDefault="00B422C9">
      <w:pPr>
        <w:pStyle w:val="Textbody"/>
      </w:pPr>
      <w:r>
        <w:t>Give back the inverse Sine of x</w:t>
      </w:r>
    </w:p>
    <w:p w:rsidR="00BB1AB3" w:rsidRDefault="00B422C9">
      <w:pPr>
        <w:pStyle w:val="Titre2"/>
      </w:pPr>
      <w:proofErr w:type="spellStart"/>
      <w:r>
        <w:t>CalcCos</w:t>
      </w:r>
      <w:proofErr w:type="spellEnd"/>
    </w:p>
    <w:p w:rsidR="00BB1AB3" w:rsidRDefault="00B422C9">
      <w:pPr>
        <w:pStyle w:val="Textbody"/>
      </w:pPr>
      <w:proofErr w:type="spellStart"/>
      <w:proofErr w:type="gramStart"/>
      <w:r>
        <w:rPr>
          <w:b/>
          <w:bCs/>
        </w:rPr>
        <w:t>CalcCos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>angle)</w:t>
      </w:r>
      <w:r>
        <w:tab/>
      </w:r>
    </w:p>
    <w:p w:rsidR="00BB1AB3" w:rsidRDefault="00B422C9">
      <w:pPr>
        <w:pStyle w:val="Textbody"/>
      </w:pPr>
      <w:r>
        <w:t xml:space="preserve">Give back the pre computed Cosine from </w:t>
      </w:r>
      <w:proofErr w:type="gramStart"/>
      <w:r>
        <w:t>Angle ,</w:t>
      </w:r>
      <w:proofErr w:type="gramEnd"/>
      <w:r>
        <w:t xml:space="preserve"> the angle is rounded to integer.</w:t>
      </w:r>
    </w:p>
    <w:p w:rsidR="00BB1AB3" w:rsidRDefault="00B422C9">
      <w:pPr>
        <w:pStyle w:val="Titre2"/>
      </w:pPr>
      <w:proofErr w:type="spellStart"/>
      <w:r>
        <w:t>CalcSin</w:t>
      </w:r>
      <w:proofErr w:type="spellEnd"/>
    </w:p>
    <w:p w:rsidR="00BB1AB3" w:rsidRDefault="00B422C9">
      <w:pPr>
        <w:pStyle w:val="Textbody"/>
      </w:pPr>
      <w:proofErr w:type="spellStart"/>
      <w:proofErr w:type="gramStart"/>
      <w:r>
        <w:rPr>
          <w:b/>
          <w:bCs/>
        </w:rPr>
        <w:t>CalcSin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>angle)</w:t>
      </w:r>
      <w:r>
        <w:tab/>
      </w:r>
    </w:p>
    <w:p w:rsidR="00BB1AB3" w:rsidRDefault="00B422C9">
      <w:pPr>
        <w:pStyle w:val="Textbody"/>
      </w:pPr>
      <w:r>
        <w:t xml:space="preserve">Give back the pre computed Sine from </w:t>
      </w:r>
      <w:proofErr w:type="gramStart"/>
      <w:r>
        <w:t>Angle ,</w:t>
      </w:r>
      <w:proofErr w:type="gramEnd"/>
      <w:r>
        <w:t xml:space="preserve"> the angle is rounded to integ</w:t>
      </w:r>
      <w:r>
        <w:t>er.</w:t>
      </w:r>
    </w:p>
    <w:p w:rsidR="00BB1AB3" w:rsidRDefault="00B422C9">
      <w:pPr>
        <w:pStyle w:val="Titre2"/>
      </w:pPr>
      <w:r>
        <w:t>Circle</w:t>
      </w:r>
    </w:p>
    <w:p w:rsidR="00BB1AB3" w:rsidRDefault="00B422C9">
      <w:pPr>
        <w:pStyle w:val="Textbody"/>
      </w:pPr>
      <w:r>
        <w:rPr>
          <w:b/>
        </w:rPr>
        <w:t>Circle(</w:t>
      </w:r>
      <w:proofErr w:type="spellStart"/>
      <w:r>
        <w:rPr>
          <w:b/>
        </w:rPr>
        <w:t>x</w:t>
      </w:r>
      <w:proofErr w:type="gramStart"/>
      <w:r>
        <w:rPr>
          <w:b/>
        </w:rPr>
        <w:t>,y</w:t>
      </w:r>
      <w:proofErr w:type="spellEnd"/>
      <w:proofErr w:type="gramEnd"/>
      <w:r>
        <w:rPr>
          <w:b/>
        </w:rPr>
        <w:t>),</w:t>
      </w:r>
      <w:proofErr w:type="spellStart"/>
      <w:r>
        <w:rPr>
          <w:b/>
        </w:rPr>
        <w:t>radius,outcolor</w:t>
      </w:r>
      <w:proofErr w:type="spellEnd"/>
      <w:r>
        <w:rPr>
          <w:b/>
        </w:rPr>
        <w:t>[,</w:t>
      </w:r>
      <w:proofErr w:type="spellStart"/>
      <w:r>
        <w:rPr>
          <w:b/>
        </w:rPr>
        <w:t>incolor</w:t>
      </w:r>
      <w:proofErr w:type="spellEnd"/>
      <w:r>
        <w:rPr>
          <w:b/>
        </w:rPr>
        <w:t>[,F]]</w:t>
      </w:r>
    </w:p>
    <w:p w:rsidR="00BB1AB3" w:rsidRDefault="00B422C9">
      <w:pPr>
        <w:pStyle w:val="Textbody"/>
      </w:pPr>
      <w:proofErr w:type="spellStart"/>
      <w:proofErr w:type="gramStart"/>
      <w:r>
        <w:t>x,</w:t>
      </w:r>
      <w:proofErr w:type="gramEnd"/>
      <w:r>
        <w:t>y</w:t>
      </w:r>
      <w:proofErr w:type="spellEnd"/>
      <w:r>
        <w:tab/>
      </w:r>
      <w:r>
        <w:tab/>
        <w:t>: Coordinate from the Circle center</w:t>
      </w:r>
      <w:r>
        <w:rPr>
          <w:b/>
        </w:rPr>
        <w:br/>
      </w:r>
      <w:r>
        <w:t>radius</w:t>
      </w:r>
      <w:r>
        <w:tab/>
      </w:r>
      <w:r>
        <w:tab/>
        <w:t>: Radius from the Circle</w:t>
      </w:r>
      <w:r>
        <w:br/>
      </w:r>
      <w:proofErr w:type="spellStart"/>
      <w:r>
        <w:lastRenderedPageBreak/>
        <w:t>outcolor</w:t>
      </w:r>
      <w:proofErr w:type="spellEnd"/>
      <w:r>
        <w:tab/>
        <w:t>: Circle border color</w:t>
      </w:r>
      <w:r>
        <w:br/>
      </w:r>
      <w:proofErr w:type="spellStart"/>
      <w:r>
        <w:t>incolor</w:t>
      </w:r>
      <w:proofErr w:type="spellEnd"/>
      <w:r>
        <w:tab/>
      </w:r>
      <w:r>
        <w:tab/>
        <w:t>: Circle Fill color</w:t>
      </w:r>
      <w:r>
        <w:rPr>
          <w:lang w:eastAsia="fr-FR"/>
        </w:rPr>
        <w:br/>
      </w:r>
      <w:r>
        <w:t>F</w:t>
      </w:r>
      <w:r>
        <w:tab/>
      </w:r>
      <w:r>
        <w:tab/>
        <w:t>: Circle is filled</w:t>
      </w:r>
    </w:p>
    <w:p w:rsidR="00BB1AB3" w:rsidRDefault="00B422C9">
      <w:pPr>
        <w:pStyle w:val="Textbody"/>
      </w:pPr>
      <w:r>
        <w:rPr>
          <w:noProof/>
          <w:lang w:val="fr-FR" w:eastAsia="fr-FR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2058119" cy="1988280"/>
            <wp:effectExtent l="0" t="0" r="0" b="0"/>
            <wp:wrapTopAndBottom/>
            <wp:docPr id="2" name="Grafik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8119" cy="198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1AB3" w:rsidRDefault="00B422C9">
      <w:pPr>
        <w:pStyle w:val="Titre2"/>
      </w:pPr>
      <w:r>
        <w:t>Ellipse</w:t>
      </w:r>
    </w:p>
    <w:p w:rsidR="00BB1AB3" w:rsidRDefault="00B422C9">
      <w:pPr>
        <w:pStyle w:val="Textbody"/>
      </w:pPr>
      <w:proofErr w:type="spellStart"/>
      <w:r>
        <w:rPr>
          <w:b/>
          <w:bCs/>
        </w:rPr>
        <w:t>Ellispse</w:t>
      </w:r>
      <w:proofErr w:type="spellEnd"/>
      <w:r>
        <w:rPr>
          <w:b/>
          <w:bCs/>
        </w:rPr>
        <w:t xml:space="preserve">(x, y), </w:t>
      </w:r>
      <w:proofErr w:type="spellStart"/>
      <w:r>
        <w:rPr>
          <w:b/>
          <w:bCs/>
        </w:rPr>
        <w:t>radiusx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radiusy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outcolor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incolor</w:t>
      </w:r>
      <w:proofErr w:type="spellEnd"/>
      <w:r>
        <w:rPr>
          <w:b/>
          <w:bCs/>
        </w:rPr>
        <w:t>, F</w:t>
      </w:r>
    </w:p>
    <w:p w:rsidR="00BB1AB3" w:rsidRDefault="00B422C9">
      <w:pPr>
        <w:pStyle w:val="Textbody"/>
      </w:pPr>
      <w:r>
        <w:rPr>
          <w:noProof/>
          <w:lang w:val="fr-FR" w:eastAsia="fr-FR" w:bidi="ar-SA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2181240" cy="2847960"/>
            <wp:effectExtent l="0" t="0" r="9510" b="0"/>
            <wp:wrapTopAndBottom/>
            <wp:docPr id="3" name="Grafik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1240" cy="2847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x</w:t>
      </w:r>
      <w:proofErr w:type="gramEnd"/>
      <w:r>
        <w:t>, y</w:t>
      </w:r>
      <w:r>
        <w:tab/>
      </w:r>
      <w:r>
        <w:tab/>
        <w:t>: Coordinate from the Ellipse center</w:t>
      </w:r>
      <w:r>
        <w:br/>
      </w:r>
      <w:proofErr w:type="spellStart"/>
      <w:r>
        <w:t>radiusx</w:t>
      </w:r>
      <w:proofErr w:type="spellEnd"/>
      <w:r>
        <w:tab/>
      </w:r>
      <w:r>
        <w:tab/>
        <w:t>: Radius in the x direction (left/right)</w:t>
      </w:r>
      <w:r>
        <w:rPr>
          <w:lang w:eastAsia="fr-FR"/>
        </w:rPr>
        <w:t xml:space="preserve"> </w:t>
      </w:r>
      <w:r>
        <w:rPr>
          <w:lang w:eastAsia="fr-FR"/>
        </w:rPr>
        <w:br/>
      </w:r>
      <w:proofErr w:type="spellStart"/>
      <w:r>
        <w:t>radiusy</w:t>
      </w:r>
      <w:proofErr w:type="spellEnd"/>
      <w:r>
        <w:tab/>
      </w:r>
      <w:r>
        <w:tab/>
        <w:t>: Radius in the y direction (up/down)</w:t>
      </w:r>
      <w:r>
        <w:br/>
      </w:r>
      <w:proofErr w:type="spellStart"/>
      <w:r>
        <w:t>outcolor</w:t>
      </w:r>
      <w:proofErr w:type="spellEnd"/>
      <w:r>
        <w:tab/>
        <w:t>: Border color</w:t>
      </w:r>
      <w:r>
        <w:br/>
      </w:r>
      <w:proofErr w:type="spellStart"/>
      <w:r>
        <w:t>incolor</w:t>
      </w:r>
      <w:proofErr w:type="spellEnd"/>
      <w:r>
        <w:tab/>
      </w:r>
      <w:r>
        <w:tab/>
        <w:t>: Fill color</w:t>
      </w:r>
      <w:r>
        <w:br/>
      </w:r>
      <w:r>
        <w:t>F</w:t>
      </w:r>
      <w:r>
        <w:tab/>
      </w:r>
      <w:r>
        <w:tab/>
        <w:t>: Ellipse is filled</w:t>
      </w:r>
    </w:p>
    <w:p w:rsidR="00BB1AB3" w:rsidRDefault="00B422C9">
      <w:pPr>
        <w:pStyle w:val="Titre2"/>
      </w:pPr>
      <w:r>
        <w:t>Triangle</w:t>
      </w:r>
    </w:p>
    <w:p w:rsidR="00BB1AB3" w:rsidRDefault="00B422C9">
      <w:pPr>
        <w:pStyle w:val="Textbody"/>
        <w:rPr>
          <w:b/>
          <w:bCs/>
        </w:rPr>
      </w:pPr>
      <w:r>
        <w:rPr>
          <w:b/>
          <w:bCs/>
        </w:rPr>
        <w:t>Triangle(x1, y1</w:t>
      </w:r>
      <w:r>
        <w:rPr>
          <w:b/>
          <w:bCs/>
        </w:rPr>
        <w:t xml:space="preserve">, x2, y2, x3, y3), </w:t>
      </w:r>
      <w:proofErr w:type="spellStart"/>
      <w:r>
        <w:rPr>
          <w:b/>
          <w:bCs/>
        </w:rPr>
        <w:t>outcolor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incolor</w:t>
      </w:r>
      <w:proofErr w:type="spellEnd"/>
      <w:r>
        <w:rPr>
          <w:b/>
          <w:bCs/>
        </w:rPr>
        <w:t>, F</w:t>
      </w:r>
    </w:p>
    <w:p w:rsidR="00BB1AB3" w:rsidRDefault="00B422C9">
      <w:pPr>
        <w:pStyle w:val="Textbody"/>
      </w:pPr>
      <w:proofErr w:type="gramStart"/>
      <w:r>
        <w:t>x1</w:t>
      </w:r>
      <w:proofErr w:type="gramEnd"/>
      <w:r>
        <w:t>, y1 to x3, y3</w:t>
      </w:r>
      <w:r>
        <w:tab/>
        <w:t>: The 3 coordinate that represent your triangle</w:t>
      </w:r>
      <w:r>
        <w:br/>
      </w:r>
      <w:proofErr w:type="spellStart"/>
      <w:r>
        <w:t>outcolor</w:t>
      </w:r>
      <w:proofErr w:type="spellEnd"/>
      <w:r>
        <w:tab/>
      </w:r>
      <w:r>
        <w:tab/>
        <w:t>: The border color</w:t>
      </w:r>
      <w:r>
        <w:br/>
      </w:r>
      <w:proofErr w:type="spellStart"/>
      <w:r>
        <w:t>incolor</w:t>
      </w:r>
      <w:proofErr w:type="spellEnd"/>
      <w:r>
        <w:tab/>
      </w:r>
      <w:r>
        <w:tab/>
      </w:r>
      <w:r>
        <w:tab/>
        <w:t>: The fill color</w:t>
      </w:r>
      <w:r>
        <w:br/>
      </w:r>
      <w:r>
        <w:t>F</w:t>
      </w:r>
      <w:r>
        <w:tab/>
      </w:r>
      <w:r>
        <w:tab/>
      </w:r>
      <w:r>
        <w:tab/>
        <w:t>: The triangle is filled</w:t>
      </w:r>
    </w:p>
    <w:p w:rsidR="00BB1AB3" w:rsidRDefault="00B422C9">
      <w:pPr>
        <w:pStyle w:val="Textbody"/>
      </w:pPr>
      <w:r>
        <w:rPr>
          <w:noProof/>
          <w:lang w:val="fr-FR" w:eastAsia="fr-FR" w:bidi="ar-SA"/>
        </w:rPr>
        <w:lastRenderedPageBreak/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2952720" cy="2286000"/>
            <wp:effectExtent l="0" t="0" r="30" b="0"/>
            <wp:wrapTopAndBottom/>
            <wp:docPr id="4" name="Grafik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2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1AB3" w:rsidRDefault="00B422C9">
      <w:pPr>
        <w:pStyle w:val="Titre2"/>
      </w:pPr>
      <w:r>
        <w:t>Sprites</w:t>
      </w:r>
    </w:p>
    <w:p w:rsidR="00BB1AB3" w:rsidRDefault="00B422C9">
      <w:pPr>
        <w:pStyle w:val="Textbody"/>
      </w:pPr>
      <w:proofErr w:type="gramStart"/>
      <w:r>
        <w:t>Sprite are</w:t>
      </w:r>
      <w:proofErr w:type="gramEnd"/>
      <w:r>
        <w:t xml:space="preserve"> no more compatible with the PIC32 </w:t>
      </w:r>
      <w:proofErr w:type="spellStart"/>
      <w:r>
        <w:t>Maximite</w:t>
      </w:r>
      <w:proofErr w:type="spellEnd"/>
      <w:r>
        <w:t xml:space="preserve"> ve</w:t>
      </w:r>
      <w:r>
        <w:t>rsion.</w:t>
      </w:r>
      <w:r>
        <w:br/>
      </w:r>
      <w:r>
        <w:t xml:space="preserve">The Sprite Editor can Load the 2 colors and 8 colors Sprite from </w:t>
      </w:r>
      <w:proofErr w:type="spellStart"/>
      <w:r>
        <w:t>Maximite</w:t>
      </w:r>
      <w:proofErr w:type="spellEnd"/>
      <w:r>
        <w:t xml:space="preserve"> and convert them to the</w:t>
      </w:r>
      <w:r>
        <w:br/>
      </w:r>
      <w:r>
        <w:t>new Binary format.</w:t>
      </w:r>
    </w:p>
    <w:p w:rsidR="00BB1AB3" w:rsidRDefault="00B422C9">
      <w:pPr>
        <w:pStyle w:val="Textbody"/>
      </w:pPr>
      <w:r>
        <w:t xml:space="preserve">You can load up to 500 </w:t>
      </w:r>
      <w:proofErr w:type="gramStart"/>
      <w:r>
        <w:t>Sprites,</w:t>
      </w:r>
      <w:proofErr w:type="gramEnd"/>
      <w:r>
        <w:t xml:space="preserve"> each of them can be up to 32 x 32 pixels.</w:t>
      </w:r>
    </w:p>
    <w:p w:rsidR="00BB1AB3" w:rsidRDefault="00B422C9">
      <w:pPr>
        <w:pStyle w:val="Textbody"/>
      </w:pPr>
      <w:r>
        <w:t>Syntax:</w:t>
      </w:r>
    </w:p>
    <w:p w:rsidR="00BB1AB3" w:rsidRDefault="00B422C9">
      <w:pPr>
        <w:pStyle w:val="Textbody"/>
        <w:rPr>
          <w:b/>
          <w:bCs/>
        </w:rPr>
      </w:pPr>
      <w:r>
        <w:rPr>
          <w:b/>
          <w:bCs/>
        </w:rPr>
        <w:t>Sprite Load “</w:t>
      </w:r>
      <w:proofErr w:type="spellStart"/>
      <w:r>
        <w:rPr>
          <w:b/>
          <w:bCs/>
        </w:rPr>
        <w:t>spritefile.bin</w:t>
      </w:r>
      <w:proofErr w:type="spellEnd"/>
      <w:r>
        <w:rPr>
          <w:b/>
          <w:bCs/>
        </w:rPr>
        <w:t>”</w:t>
      </w:r>
    </w:p>
    <w:p w:rsidR="00BB1AB3" w:rsidRDefault="00B422C9">
      <w:pPr>
        <w:pStyle w:val="Textbody"/>
      </w:pPr>
      <w:r>
        <w:tab/>
        <w:t>The command will Loa</w:t>
      </w:r>
      <w:r>
        <w:t>d all sprites from the file and put them in memory.</w:t>
      </w:r>
      <w:r>
        <w:br/>
      </w:r>
      <w:r>
        <w:tab/>
        <w:t>The first Sprite loaded will be the Sprite 0.</w:t>
      </w:r>
    </w:p>
    <w:p w:rsidR="00BB1AB3" w:rsidRDefault="00B422C9">
      <w:pPr>
        <w:pStyle w:val="Textbody"/>
        <w:rPr>
          <w:b/>
          <w:bCs/>
        </w:rPr>
      </w:pPr>
      <w:r>
        <w:rPr>
          <w:b/>
          <w:bCs/>
        </w:rPr>
        <w:t xml:space="preserve">Sprite Set </w:t>
      </w:r>
      <w:proofErr w:type="spellStart"/>
      <w:r>
        <w:rPr>
          <w:b/>
          <w:bCs/>
        </w:rPr>
        <w:t>source</w:t>
      </w:r>
      <w:proofErr w:type="gramStart"/>
      <w:r>
        <w:rPr>
          <w:b/>
          <w:bCs/>
        </w:rPr>
        <w:t>,destination</w:t>
      </w:r>
      <w:proofErr w:type="spellEnd"/>
      <w:proofErr w:type="gramEnd"/>
    </w:p>
    <w:p w:rsidR="00BB1AB3" w:rsidRDefault="00B422C9">
      <w:pPr>
        <w:pStyle w:val="Textbody"/>
      </w:pPr>
      <w:r>
        <w:tab/>
        <w:t>Information from the Sprite Source will be copied into the destination array to be able to use</w:t>
      </w:r>
      <w:r>
        <w:br/>
      </w:r>
      <w:r>
        <w:tab/>
        <w:t>this Sprite. For example, if y</w:t>
      </w:r>
      <w:r>
        <w:t>ou want to animate Sprites you just have to copy another source</w:t>
      </w:r>
      <w:r>
        <w:br/>
      </w:r>
      <w:r>
        <w:tab/>
        <w:t>sprite number into the same destination one.</w:t>
      </w:r>
    </w:p>
    <w:p w:rsidR="00BB1AB3" w:rsidRDefault="00B422C9">
      <w:pPr>
        <w:pStyle w:val="Textbody"/>
        <w:rPr>
          <w:b/>
          <w:bCs/>
        </w:rPr>
      </w:pPr>
      <w:r>
        <w:rPr>
          <w:b/>
          <w:bCs/>
        </w:rPr>
        <w:t xml:space="preserve">Sprite ON </w:t>
      </w:r>
      <w:proofErr w:type="spellStart"/>
      <w:r>
        <w:rPr>
          <w:b/>
          <w:bCs/>
        </w:rPr>
        <w:t>Sprite_number</w:t>
      </w:r>
      <w:proofErr w:type="spellEnd"/>
      <w:r>
        <w:rPr>
          <w:b/>
          <w:bCs/>
        </w:rPr>
        <w:t>, x, y</w:t>
      </w:r>
    </w:p>
    <w:p w:rsidR="00BB1AB3" w:rsidRDefault="00B422C9">
      <w:pPr>
        <w:pStyle w:val="Textbody"/>
      </w:pPr>
      <w:r>
        <w:tab/>
        <w:t>The Sprite will be shown at coordinate x, y on screen.</w:t>
      </w:r>
      <w:r>
        <w:br/>
      </w:r>
      <w:r>
        <w:tab/>
        <w:t xml:space="preserve">Note that the Sprite </w:t>
      </w:r>
      <w:proofErr w:type="gramStart"/>
      <w:r>
        <w:t>number have</w:t>
      </w:r>
      <w:proofErr w:type="gramEnd"/>
      <w:r>
        <w:t xml:space="preserve"> to be set with Sprite Set </w:t>
      </w:r>
      <w:r>
        <w:t>command in first case.</w:t>
      </w:r>
      <w:r>
        <w:br/>
      </w:r>
      <w:r>
        <w:tab/>
        <w:t>The x, y coordinate represent the upper left corner from the sprite.</w:t>
      </w:r>
    </w:p>
    <w:p w:rsidR="00BB1AB3" w:rsidRDefault="00B422C9">
      <w:pPr>
        <w:pStyle w:val="Titre2"/>
      </w:pPr>
      <w:r>
        <w:t>Maps</w:t>
      </w:r>
    </w:p>
    <w:p w:rsidR="00BB1AB3" w:rsidRDefault="00B422C9">
      <w:pPr>
        <w:pStyle w:val="Textbody"/>
      </w:pPr>
      <w:r>
        <w:t xml:space="preserve">With map you can load Games map for use with your </w:t>
      </w:r>
      <w:proofErr w:type="gramStart"/>
      <w:r>
        <w:t>game,</w:t>
      </w:r>
      <w:proofErr w:type="gramEnd"/>
      <w:r>
        <w:t xml:space="preserve"> you can also use it to store another picture. This map is saved into the SDRAM and can be up to 1Milli</w:t>
      </w:r>
      <w:r>
        <w:t>on pixels.</w:t>
      </w:r>
    </w:p>
    <w:p w:rsidR="00BB1AB3" w:rsidRDefault="00B422C9">
      <w:pPr>
        <w:pStyle w:val="Textbody"/>
      </w:pPr>
      <w:r>
        <w:t>The Height and Width from the map is not limited so long the (Height * Width) is less than 1</w:t>
      </w:r>
      <w:r>
        <w:br/>
      </w:r>
      <w:r>
        <w:t>Million Pixels. For be able to load a Map file you have to convert your picture with the Map converter.</w:t>
      </w:r>
    </w:p>
    <w:p w:rsidR="00BB1AB3" w:rsidRDefault="00B422C9">
      <w:pPr>
        <w:pStyle w:val="Textbody"/>
      </w:pPr>
      <w:r>
        <w:t>Syntax:</w:t>
      </w:r>
    </w:p>
    <w:p w:rsidR="00BB1AB3" w:rsidRDefault="00B422C9">
      <w:pPr>
        <w:pStyle w:val="Textbody"/>
        <w:rPr>
          <w:b/>
          <w:bCs/>
        </w:rPr>
      </w:pPr>
      <w:r>
        <w:rPr>
          <w:b/>
          <w:bCs/>
        </w:rPr>
        <w:t>Map Load “</w:t>
      </w:r>
      <w:proofErr w:type="spellStart"/>
      <w:r>
        <w:rPr>
          <w:b/>
          <w:bCs/>
        </w:rPr>
        <w:t>mapfile.map</w:t>
      </w:r>
      <w:proofErr w:type="spellEnd"/>
      <w:r>
        <w:rPr>
          <w:b/>
          <w:bCs/>
        </w:rPr>
        <w:t>”</w:t>
      </w:r>
    </w:p>
    <w:p w:rsidR="00BB1AB3" w:rsidRDefault="00B422C9">
      <w:pPr>
        <w:pStyle w:val="Textbody"/>
      </w:pPr>
      <w:r>
        <w:tab/>
        <w:t>The command will</w:t>
      </w:r>
      <w:r>
        <w:t xml:space="preserve"> Load the Map from the file and put it in Map memory.</w:t>
      </w:r>
    </w:p>
    <w:p w:rsidR="00BB1AB3" w:rsidRDefault="00B422C9">
      <w:pPr>
        <w:pStyle w:val="Textbody"/>
        <w:rPr>
          <w:b/>
          <w:bCs/>
        </w:rPr>
      </w:pPr>
      <w:r>
        <w:rPr>
          <w:b/>
          <w:bCs/>
        </w:rPr>
        <w:t xml:space="preserve">Map ON </w:t>
      </w:r>
      <w:proofErr w:type="spellStart"/>
      <w:r>
        <w:rPr>
          <w:b/>
          <w:bCs/>
        </w:rPr>
        <w:t>startx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starty</w:t>
      </w:r>
      <w:proofErr w:type="spellEnd"/>
      <w:r>
        <w:rPr>
          <w:b/>
          <w:bCs/>
        </w:rPr>
        <w:t xml:space="preserve">, width, height, </w:t>
      </w:r>
      <w:proofErr w:type="spellStart"/>
      <w:r>
        <w:rPr>
          <w:b/>
          <w:bCs/>
        </w:rPr>
        <w:t>destx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desty</w:t>
      </w:r>
      <w:proofErr w:type="spellEnd"/>
      <w:r>
        <w:rPr>
          <w:b/>
          <w:bCs/>
        </w:rPr>
        <w:t>, transparent, transparent color.</w:t>
      </w:r>
    </w:p>
    <w:p w:rsidR="00BB1AB3" w:rsidRDefault="00B422C9">
      <w:pPr>
        <w:pStyle w:val="Textbody"/>
      </w:pPr>
      <w:r>
        <w:tab/>
        <w:t>The command will get a part from the map graphics and show it on screen.</w:t>
      </w:r>
      <w:r>
        <w:br/>
      </w:r>
      <w:r>
        <w:tab/>
        <w:t>If you get a part of the Map that is bigger</w:t>
      </w:r>
      <w:r>
        <w:t xml:space="preserve"> than the screen (480*272), the result will be</w:t>
      </w:r>
      <w:r>
        <w:br/>
      </w:r>
      <w:r>
        <w:lastRenderedPageBreak/>
        <w:tab/>
        <w:t>clipped on screen.</w:t>
      </w:r>
    </w:p>
    <w:p w:rsidR="00BB1AB3" w:rsidRDefault="00BB1AB3">
      <w:pPr>
        <w:pStyle w:val="Textbody"/>
      </w:pPr>
    </w:p>
    <w:p w:rsidR="00BB1AB3" w:rsidRDefault="00B422C9">
      <w:pPr>
        <w:pStyle w:val="Titre2"/>
      </w:pPr>
      <w:r>
        <w:t>Pixel</w:t>
      </w:r>
    </w:p>
    <w:p w:rsidR="00BB1AB3" w:rsidRDefault="00B422C9">
      <w:pPr>
        <w:pStyle w:val="Textbody"/>
      </w:pPr>
      <w:r>
        <w:t xml:space="preserve">The pixel function is still compatible with the original </w:t>
      </w:r>
      <w:proofErr w:type="spellStart"/>
      <w:r>
        <w:t>Maximite</w:t>
      </w:r>
      <w:proofErr w:type="spellEnd"/>
      <w:r>
        <w:t xml:space="preserve">, but, I added the ability to get the pixel color from </w:t>
      </w:r>
      <w:proofErr w:type="gramStart"/>
      <w:r>
        <w:t>Any</w:t>
      </w:r>
      <w:proofErr w:type="gramEnd"/>
      <w:r>
        <w:t xml:space="preserve"> of the Layer.</w:t>
      </w:r>
    </w:p>
    <w:p w:rsidR="00BB1AB3" w:rsidRPr="00212621" w:rsidRDefault="00B422C9">
      <w:pPr>
        <w:pStyle w:val="Textbody"/>
        <w:rPr>
          <w:lang w:val="fr-FR"/>
        </w:rPr>
      </w:pPr>
      <w:r w:rsidRPr="00212621">
        <w:rPr>
          <w:lang w:val="fr-FR"/>
        </w:rPr>
        <w:t>Syntax:</w:t>
      </w:r>
    </w:p>
    <w:p w:rsidR="00BB1AB3" w:rsidRPr="00212621" w:rsidRDefault="00B422C9">
      <w:pPr>
        <w:pStyle w:val="Textbody"/>
        <w:rPr>
          <w:b/>
          <w:bCs/>
          <w:lang w:val="fr-FR"/>
        </w:rPr>
      </w:pPr>
      <w:r w:rsidRPr="00212621">
        <w:rPr>
          <w:b/>
          <w:bCs/>
          <w:lang w:val="fr-FR"/>
        </w:rPr>
        <w:t>Color = Pixel(x, y)</w:t>
      </w:r>
    </w:p>
    <w:p w:rsidR="00BB1AB3" w:rsidRDefault="00B422C9">
      <w:pPr>
        <w:pStyle w:val="Textbody"/>
      </w:pPr>
      <w:r w:rsidRPr="00212621">
        <w:rPr>
          <w:lang w:val="fr-FR"/>
        </w:rPr>
        <w:tab/>
      </w:r>
      <w:r>
        <w:t xml:space="preserve">The function </w:t>
      </w:r>
      <w:r>
        <w:t xml:space="preserve">return the actual color from the pixel at </w:t>
      </w:r>
      <w:proofErr w:type="spellStart"/>
      <w:r>
        <w:t>x</w:t>
      </w:r>
      <w:proofErr w:type="gramStart"/>
      <w:r>
        <w:t>,y</w:t>
      </w:r>
      <w:proofErr w:type="spellEnd"/>
      <w:proofErr w:type="gramEnd"/>
      <w:r>
        <w:t xml:space="preserve"> from the current used graphics</w:t>
      </w:r>
      <w:r>
        <w:br/>
      </w:r>
      <w:r>
        <w:tab/>
        <w:t>layer.</w:t>
      </w:r>
    </w:p>
    <w:p w:rsidR="00BB1AB3" w:rsidRDefault="00B422C9">
      <w:pPr>
        <w:pStyle w:val="Textbody"/>
        <w:rPr>
          <w:b/>
          <w:bCs/>
        </w:rPr>
      </w:pPr>
      <w:r>
        <w:rPr>
          <w:b/>
          <w:bCs/>
        </w:rPr>
        <w:t>Color = Pixel(x, y, layer)</w:t>
      </w:r>
    </w:p>
    <w:p w:rsidR="00BB1AB3" w:rsidRDefault="00B422C9">
      <w:pPr>
        <w:pStyle w:val="Textbody"/>
      </w:pPr>
      <w:r>
        <w:tab/>
        <w:t xml:space="preserve">This one </w:t>
      </w:r>
      <w:proofErr w:type="gramStart"/>
      <w:r>
        <w:t>return</w:t>
      </w:r>
      <w:proofErr w:type="gramEnd"/>
      <w:r>
        <w:t xml:space="preserve"> the pixel color at x, y from the defined layer.</w:t>
      </w:r>
      <w:r>
        <w:br/>
      </w:r>
      <w:r>
        <w:tab/>
        <w:t>Layer number can be 0, 1, 2 or 10 for Map buffer. (See Layer command)</w:t>
      </w:r>
    </w:p>
    <w:p w:rsidR="00BB1AB3" w:rsidRDefault="00B422C9">
      <w:pPr>
        <w:pStyle w:val="Titre2"/>
      </w:pPr>
      <w:r>
        <w:t>Layer</w:t>
      </w:r>
    </w:p>
    <w:p w:rsidR="00BB1AB3" w:rsidRDefault="00B422C9">
      <w:pPr>
        <w:pStyle w:val="Textbody"/>
      </w:pPr>
      <w:r>
        <w:t>Th</w:t>
      </w:r>
      <w:r>
        <w:t xml:space="preserve">e STM32F7 can use 2 </w:t>
      </w:r>
      <w:proofErr w:type="gramStart"/>
      <w:r>
        <w:t>layer</w:t>
      </w:r>
      <w:proofErr w:type="gramEnd"/>
      <w:r>
        <w:t xml:space="preserve"> for build picture on screen.</w:t>
      </w:r>
      <w:r>
        <w:br/>
      </w:r>
      <w:r>
        <w:t>You can set a layer, draw on this layer, then show the layer.</w:t>
      </w:r>
      <w:r>
        <w:br/>
      </w:r>
      <w:proofErr w:type="gramStart"/>
      <w:r>
        <w:t>This method prevent</w:t>
      </w:r>
      <w:proofErr w:type="gramEnd"/>
      <w:r>
        <w:t xml:space="preserve"> flickering on screen</w:t>
      </w:r>
      <w:r>
        <w:br/>
      </w:r>
      <w:r>
        <w:t>I added one working layer that can be copied to one of the other layer.</w:t>
      </w:r>
      <w:r>
        <w:br/>
      </w:r>
      <w:r>
        <w:t>It’s good for put in GUI g</w:t>
      </w:r>
      <w:r>
        <w:t>raphics that never change or other graphics element we want often copy to</w:t>
      </w:r>
      <w:r>
        <w:br/>
      </w:r>
      <w:r>
        <w:t>other layer.</w:t>
      </w:r>
    </w:p>
    <w:p w:rsidR="00BB1AB3" w:rsidRDefault="00B422C9">
      <w:pPr>
        <w:pStyle w:val="Textbody"/>
      </w:pPr>
      <w:proofErr w:type="gramStart"/>
      <w:r>
        <w:t>Syntax :</w:t>
      </w:r>
      <w:proofErr w:type="gramEnd"/>
    </w:p>
    <w:p w:rsidR="00BB1AB3" w:rsidRDefault="00B422C9">
      <w:pPr>
        <w:pStyle w:val="Textbody"/>
        <w:rPr>
          <w:b/>
          <w:bCs/>
        </w:rPr>
      </w:pPr>
      <w:proofErr w:type="spellStart"/>
      <w:r>
        <w:rPr>
          <w:b/>
          <w:bCs/>
        </w:rPr>
        <w:t>SetLayer</w:t>
      </w:r>
      <w:proofErr w:type="spellEnd"/>
      <w:r>
        <w:rPr>
          <w:b/>
          <w:bCs/>
        </w:rPr>
        <w:t xml:space="preserve"> number</w:t>
      </w:r>
    </w:p>
    <w:p w:rsidR="00BB1AB3" w:rsidRDefault="00B422C9">
      <w:pPr>
        <w:pStyle w:val="Textbody"/>
      </w:pPr>
      <w:r>
        <w:tab/>
        <w:t>Set the layer where we want draw</w:t>
      </w:r>
      <w:r>
        <w:br/>
      </w:r>
      <w:r>
        <w:tab/>
        <w:t xml:space="preserve">Number can be 0, 1, </w:t>
      </w:r>
      <w:proofErr w:type="gramStart"/>
      <w:r>
        <w:t>2</w:t>
      </w:r>
      <w:proofErr w:type="gramEnd"/>
    </w:p>
    <w:p w:rsidR="00BB1AB3" w:rsidRDefault="00B422C9">
      <w:pPr>
        <w:pStyle w:val="Textbody"/>
        <w:rPr>
          <w:b/>
          <w:bCs/>
        </w:rPr>
      </w:pPr>
      <w:proofErr w:type="spellStart"/>
      <w:r>
        <w:rPr>
          <w:b/>
          <w:bCs/>
        </w:rPr>
        <w:t>ShowLayer</w:t>
      </w:r>
      <w:proofErr w:type="spellEnd"/>
      <w:r>
        <w:rPr>
          <w:b/>
          <w:bCs/>
        </w:rPr>
        <w:t xml:space="preserve"> number</w:t>
      </w:r>
    </w:p>
    <w:p w:rsidR="00BB1AB3" w:rsidRDefault="00B422C9">
      <w:pPr>
        <w:pStyle w:val="Textbody"/>
      </w:pPr>
      <w:r>
        <w:tab/>
        <w:t>Show the layer set with number</w:t>
      </w:r>
      <w:r>
        <w:br/>
      </w:r>
      <w:r>
        <w:tab/>
      </w:r>
      <w:proofErr w:type="spellStart"/>
      <w:r>
        <w:t>Number</w:t>
      </w:r>
      <w:proofErr w:type="spellEnd"/>
      <w:r>
        <w:t xml:space="preserve"> can be 0 or 1</w:t>
      </w:r>
    </w:p>
    <w:p w:rsidR="00BB1AB3" w:rsidRDefault="00B422C9">
      <w:pPr>
        <w:pStyle w:val="Textbody"/>
        <w:rPr>
          <w:b/>
          <w:bCs/>
        </w:rPr>
      </w:pPr>
      <w:proofErr w:type="spellStart"/>
      <w:r>
        <w:rPr>
          <w:b/>
          <w:bCs/>
        </w:rPr>
        <w:t>CopyLayer</w:t>
      </w:r>
      <w:proofErr w:type="spellEnd"/>
      <w:r>
        <w:rPr>
          <w:b/>
          <w:bCs/>
        </w:rPr>
        <w:t xml:space="preserve"> source</w:t>
      </w:r>
      <w:r>
        <w:rPr>
          <w:b/>
          <w:bCs/>
        </w:rPr>
        <w:t>, destination</w:t>
      </w:r>
    </w:p>
    <w:p w:rsidR="00BB1AB3" w:rsidRDefault="00B422C9">
      <w:pPr>
        <w:pStyle w:val="Textbody"/>
      </w:pPr>
      <w:r>
        <w:tab/>
        <w:t>Copy from one layer to another one</w:t>
      </w:r>
      <w:r>
        <w:br/>
      </w:r>
      <w:r>
        <w:tab/>
        <w:t>Source and destination can be 0, 1, or 2</w:t>
      </w:r>
      <w:r>
        <w:br/>
      </w:r>
      <w:r>
        <w:tab/>
      </w:r>
      <w:proofErr w:type="gramStart"/>
      <w:r>
        <w:t>You</w:t>
      </w:r>
      <w:proofErr w:type="gramEnd"/>
      <w:r>
        <w:t xml:space="preserve"> cannot copy one layer to itself!</w:t>
      </w:r>
    </w:p>
    <w:p w:rsidR="00BB1AB3" w:rsidRDefault="00BB1AB3">
      <w:pPr>
        <w:pStyle w:val="Textbody"/>
      </w:pPr>
    </w:p>
    <w:p w:rsidR="00BB1AB3" w:rsidRDefault="00B422C9">
      <w:pPr>
        <w:pStyle w:val="Titre2"/>
      </w:pPr>
      <w:r>
        <w:t>Quad</w:t>
      </w:r>
    </w:p>
    <w:p w:rsidR="00BB1AB3" w:rsidRDefault="00B422C9">
      <w:pPr>
        <w:pStyle w:val="Textbody"/>
        <w:rPr>
          <w:b/>
          <w:bCs/>
        </w:rPr>
      </w:pPr>
      <w:r>
        <w:rPr>
          <w:b/>
          <w:bCs/>
        </w:rPr>
        <w:t xml:space="preserve">Quad(x, y, width, height, angle), </w:t>
      </w:r>
      <w:proofErr w:type="spellStart"/>
      <w:r>
        <w:rPr>
          <w:b/>
          <w:bCs/>
        </w:rPr>
        <w:t>outcolor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incolor</w:t>
      </w:r>
      <w:proofErr w:type="spellEnd"/>
      <w:r>
        <w:rPr>
          <w:b/>
          <w:bCs/>
        </w:rPr>
        <w:t>, F</w:t>
      </w:r>
    </w:p>
    <w:p w:rsidR="00BB1AB3" w:rsidRDefault="00B422C9">
      <w:pPr>
        <w:pStyle w:val="Textbody"/>
      </w:pPr>
      <w:r>
        <w:t>The Quad is a rectangle like polygon that can be rotated</w:t>
      </w:r>
      <w:r>
        <w:br/>
      </w:r>
      <w:r>
        <w:t>x, y</w:t>
      </w:r>
      <w:r>
        <w:tab/>
      </w:r>
      <w:r>
        <w:tab/>
        <w:t xml:space="preserve">: </w:t>
      </w:r>
      <w:r>
        <w:t>Middle coordinate from the Quad</w:t>
      </w:r>
      <w:r>
        <w:br/>
      </w:r>
      <w:r>
        <w:t>width, height</w:t>
      </w:r>
      <w:r>
        <w:tab/>
        <w:t>: Size of the Quad</w:t>
      </w:r>
      <w:r>
        <w:br/>
      </w:r>
      <w:r>
        <w:t>angle</w:t>
      </w:r>
      <w:r>
        <w:tab/>
      </w:r>
      <w:r>
        <w:tab/>
        <w:t>: Rotation angle from the Quad</w:t>
      </w:r>
      <w:r>
        <w:rPr>
          <w:lang w:eastAsia="fr-FR"/>
        </w:rPr>
        <w:br/>
      </w:r>
      <w:proofErr w:type="spellStart"/>
      <w:r>
        <w:t>outcolor</w:t>
      </w:r>
      <w:proofErr w:type="spellEnd"/>
      <w:r>
        <w:tab/>
        <w:t>: border color</w:t>
      </w:r>
      <w:r>
        <w:br/>
      </w:r>
      <w:proofErr w:type="spellStart"/>
      <w:r>
        <w:t>incolor</w:t>
      </w:r>
      <w:proofErr w:type="spellEnd"/>
      <w:r>
        <w:tab/>
      </w:r>
      <w:r>
        <w:tab/>
        <w:t>: Fill color</w:t>
      </w:r>
      <w:r>
        <w:br/>
      </w:r>
      <w:r>
        <w:t>F</w:t>
      </w:r>
      <w:r>
        <w:tab/>
      </w:r>
      <w:r>
        <w:tab/>
        <w:t>: The Quad is filled</w:t>
      </w:r>
    </w:p>
    <w:p w:rsidR="00BB1AB3" w:rsidRDefault="00B422C9">
      <w:pPr>
        <w:pStyle w:val="Textbody"/>
      </w:pPr>
      <w:r>
        <w:rPr>
          <w:noProof/>
          <w:lang w:val="fr-FR" w:eastAsia="fr-FR" w:bidi="ar-SA"/>
        </w:rPr>
        <w:lastRenderedPageBreak/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3196440" cy="2808720"/>
            <wp:effectExtent l="0" t="0" r="3960" b="0"/>
            <wp:wrapTopAndBottom/>
            <wp:docPr id="5" name="Grafik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96440" cy="280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1AB3" w:rsidRDefault="00B422C9">
      <w:pPr>
        <w:pStyle w:val="Titre2"/>
      </w:pPr>
      <w:r>
        <w:t>3D-Objects</w:t>
      </w:r>
    </w:p>
    <w:p w:rsidR="00BB1AB3" w:rsidRDefault="00B422C9">
      <w:pPr>
        <w:pStyle w:val="Textbody"/>
      </w:pPr>
      <w:r>
        <w:t xml:space="preserve">You have the ability to show 3D Object on this version of </w:t>
      </w:r>
      <w:proofErr w:type="spellStart"/>
      <w:r>
        <w:t>MMBasic</w:t>
      </w:r>
      <w:proofErr w:type="spellEnd"/>
      <w:r>
        <w:t>.</w:t>
      </w:r>
    </w:p>
    <w:p w:rsidR="00BB1AB3" w:rsidRDefault="00B422C9">
      <w:pPr>
        <w:pStyle w:val="Textbody"/>
      </w:pPr>
      <w:r>
        <w:t>The</w:t>
      </w:r>
      <w:r>
        <w:t xml:space="preserve"> actual </w:t>
      </w:r>
      <w:proofErr w:type="gramStart"/>
      <w:r>
        <w:t>limitation are</w:t>
      </w:r>
      <w:proofErr w:type="gramEnd"/>
      <w:r>
        <w:t>:</w:t>
      </w:r>
    </w:p>
    <w:p w:rsidR="00BB1AB3" w:rsidRDefault="00B422C9">
      <w:pPr>
        <w:pStyle w:val="Textbody"/>
      </w:pPr>
      <w:r>
        <w:tab/>
        <w:t xml:space="preserve">You can load a maximum of 25 </w:t>
      </w:r>
      <w:proofErr w:type="gramStart"/>
      <w:r>
        <w:t>object</w:t>
      </w:r>
      <w:proofErr w:type="gramEnd"/>
      <w:r>
        <w:t xml:space="preserve"> (0 to 24)</w:t>
      </w:r>
      <w:r>
        <w:br/>
      </w:r>
      <w:r>
        <w:tab/>
        <w:t>Each object can have a maximum of 600 Vertex and 600 Faces</w:t>
      </w:r>
    </w:p>
    <w:p w:rsidR="00BB1AB3" w:rsidRDefault="00B422C9">
      <w:pPr>
        <w:pStyle w:val="Textbody"/>
      </w:pPr>
      <w:r>
        <w:t>The 3D Object converter take 3D Studio ASC file format and save it in a form that can be read with</w:t>
      </w:r>
      <w:r>
        <w:br/>
      </w:r>
      <w:proofErr w:type="spellStart"/>
      <w:r>
        <w:t>MMBasic</w:t>
      </w:r>
      <w:proofErr w:type="spellEnd"/>
      <w:r>
        <w:t>. (</w:t>
      </w:r>
      <w:proofErr w:type="gramStart"/>
      <w:r>
        <w:t>make</w:t>
      </w:r>
      <w:proofErr w:type="gramEnd"/>
      <w:r>
        <w:t xml:space="preserve"> sure to dea</w:t>
      </w:r>
      <w:r>
        <w:t>ctivate "UV")</w:t>
      </w:r>
    </w:p>
    <w:p w:rsidR="00BB1AB3" w:rsidRDefault="00B422C9">
      <w:pPr>
        <w:pStyle w:val="Textbody"/>
      </w:pPr>
      <w:r>
        <w:t xml:space="preserve">For convert OBJ, DAE etc. … to 3DS ASC, I use </w:t>
      </w:r>
      <w:hyperlink r:id="rId15" w:history="1">
        <w:r>
          <w:rPr>
            <w:rStyle w:val="Lienhypertexte"/>
          </w:rPr>
          <w:t>AcuTrans3D</w:t>
        </w:r>
      </w:hyperlink>
      <w:r>
        <w:t>.</w:t>
      </w:r>
      <w:r>
        <w:br/>
      </w:r>
      <w:r>
        <w:t>The not registered version can save in ASC and its easy to use!</w:t>
      </w:r>
    </w:p>
    <w:p w:rsidR="00BB1AB3" w:rsidRDefault="00B422C9">
      <w:pPr>
        <w:pStyle w:val="Textbody"/>
      </w:pPr>
      <w:r>
        <w:t>Syntax:</w:t>
      </w:r>
    </w:p>
    <w:p w:rsidR="00BB1AB3" w:rsidRDefault="00B422C9">
      <w:pPr>
        <w:pStyle w:val="Textbody"/>
        <w:rPr>
          <w:b/>
          <w:bCs/>
        </w:rPr>
      </w:pPr>
      <w:r>
        <w:rPr>
          <w:b/>
          <w:bCs/>
        </w:rPr>
        <w:t xml:space="preserve">Obj3D Load “obj.b3d”, </w:t>
      </w:r>
      <w:proofErr w:type="spellStart"/>
      <w:r>
        <w:rPr>
          <w:b/>
          <w:bCs/>
        </w:rPr>
        <w:t>Objnumber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incolor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outcolor</w:t>
      </w:r>
      <w:proofErr w:type="spellEnd"/>
    </w:p>
    <w:p w:rsidR="00BB1AB3" w:rsidRDefault="00B422C9">
      <w:pPr>
        <w:pStyle w:val="Textbody"/>
      </w:pPr>
      <w:r>
        <w:tab/>
        <w:t xml:space="preserve">Here we Load the </w:t>
      </w:r>
      <w:r>
        <w:t>file “obj.b3d”</w:t>
      </w:r>
      <w:r>
        <w:br/>
      </w:r>
      <w:r>
        <w:tab/>
      </w:r>
      <w:proofErr w:type="spellStart"/>
      <w:r>
        <w:t>Objnumber</w:t>
      </w:r>
      <w:proofErr w:type="spellEnd"/>
      <w:r>
        <w:t xml:space="preserve"> can be 0 to 24</w:t>
      </w:r>
      <w:r>
        <w:br/>
      </w:r>
      <w:r>
        <w:tab/>
      </w:r>
      <w:proofErr w:type="spellStart"/>
      <w:r>
        <w:t>Incolor</w:t>
      </w:r>
      <w:proofErr w:type="spellEnd"/>
      <w:r>
        <w:t xml:space="preserve"> is the border color from vertices</w:t>
      </w:r>
      <w:r>
        <w:br/>
      </w:r>
      <w:r>
        <w:tab/>
      </w:r>
      <w:proofErr w:type="spellStart"/>
      <w:r>
        <w:t>Outcolor</w:t>
      </w:r>
      <w:proofErr w:type="spellEnd"/>
      <w:r>
        <w:t xml:space="preserve"> is the fill color</w:t>
      </w:r>
    </w:p>
    <w:p w:rsidR="00BB1AB3" w:rsidRDefault="00B422C9">
      <w:pPr>
        <w:pStyle w:val="Textbody"/>
        <w:rPr>
          <w:b/>
          <w:bCs/>
        </w:rPr>
      </w:pPr>
      <w:r>
        <w:rPr>
          <w:b/>
          <w:bCs/>
        </w:rPr>
        <w:t xml:space="preserve">Obj3D Set </w:t>
      </w:r>
      <w:proofErr w:type="spellStart"/>
      <w:r>
        <w:rPr>
          <w:b/>
          <w:bCs/>
        </w:rPr>
        <w:t>Objnumber</w:t>
      </w:r>
      <w:proofErr w:type="spellEnd"/>
      <w:r>
        <w:rPr>
          <w:b/>
          <w:bCs/>
        </w:rPr>
        <w:t xml:space="preserve">, x, y, z, ax, ay, </w:t>
      </w:r>
      <w:proofErr w:type="spellStart"/>
      <w:proofErr w:type="gramStart"/>
      <w:r>
        <w:rPr>
          <w:b/>
          <w:bCs/>
        </w:rPr>
        <w:t>az</w:t>
      </w:r>
      <w:proofErr w:type="spellEnd"/>
      <w:proofErr w:type="gramEnd"/>
      <w:r>
        <w:rPr>
          <w:b/>
          <w:bCs/>
        </w:rPr>
        <w:t>, zoom, active</w:t>
      </w:r>
    </w:p>
    <w:p w:rsidR="00BB1AB3" w:rsidRDefault="00B422C9">
      <w:pPr>
        <w:pStyle w:val="Textbody"/>
      </w:pPr>
      <w:r>
        <w:tab/>
        <w:t>We give parameter to a loaded 3D Object for specify where we want it to draw, the angle</w:t>
      </w:r>
      <w:r>
        <w:br/>
      </w:r>
      <w:r>
        <w:tab/>
        <w:t>and the size.</w:t>
      </w:r>
    </w:p>
    <w:p w:rsidR="00BB1AB3" w:rsidRDefault="00B422C9">
      <w:pPr>
        <w:pStyle w:val="Textbody"/>
      </w:pPr>
      <w:r>
        <w:tab/>
      </w:r>
      <w:proofErr w:type="spellStart"/>
      <w:r>
        <w:t>Objnumber</w:t>
      </w:r>
      <w:proofErr w:type="spellEnd"/>
      <w:r>
        <w:tab/>
        <w:t>: Number from the object from 0 to 24</w:t>
      </w:r>
      <w:r>
        <w:br/>
      </w:r>
      <w:r>
        <w:tab/>
        <w:t>x, y, z</w:t>
      </w:r>
      <w:r>
        <w:tab/>
      </w:r>
      <w:r>
        <w:tab/>
        <w:t>: Coordinate from the object in 3D Space</w:t>
      </w:r>
      <w:r>
        <w:br/>
      </w:r>
      <w:r>
        <w:tab/>
        <w:t xml:space="preserve">ax, ay, </w:t>
      </w:r>
      <w:proofErr w:type="spellStart"/>
      <w:r>
        <w:t>az</w:t>
      </w:r>
      <w:proofErr w:type="spellEnd"/>
      <w:r>
        <w:tab/>
        <w:t>: Angle to apply on each axis from the object</w:t>
      </w:r>
      <w:r>
        <w:br/>
      </w:r>
      <w:r>
        <w:tab/>
        <w:t>Zoom</w:t>
      </w:r>
      <w:r>
        <w:tab/>
      </w:r>
      <w:r>
        <w:tab/>
        <w:t>: For resize the object, zoom of 1 will show the original size</w:t>
      </w:r>
      <w:r>
        <w:br/>
      </w:r>
      <w:r>
        <w:tab/>
        <w:t>Active</w:t>
      </w:r>
      <w:r>
        <w:tab/>
      </w:r>
      <w:r>
        <w:tab/>
        <w:t xml:space="preserve">: 1 </w:t>
      </w:r>
      <w:r>
        <w:t xml:space="preserve">will set this object active, 0 will set the object inactive and it will not be </w:t>
      </w:r>
      <w:r>
        <w:tab/>
      </w:r>
      <w:r>
        <w:tab/>
      </w:r>
      <w:r>
        <w:tab/>
        <w:t>shown</w:t>
      </w:r>
    </w:p>
    <w:p w:rsidR="00BB1AB3" w:rsidRDefault="00B422C9">
      <w:pPr>
        <w:pStyle w:val="Textbody"/>
        <w:rPr>
          <w:b/>
          <w:bCs/>
        </w:rPr>
      </w:pPr>
      <w:r>
        <w:rPr>
          <w:b/>
          <w:bCs/>
        </w:rPr>
        <w:t>Object3D ON filled</w:t>
      </w:r>
    </w:p>
    <w:p w:rsidR="00BB1AB3" w:rsidRDefault="00B422C9">
      <w:pPr>
        <w:pStyle w:val="Textbody"/>
      </w:pPr>
      <w:r>
        <w:tab/>
        <w:t>We show all loaded and active object to screen.</w:t>
      </w:r>
      <w:r>
        <w:br/>
      </w:r>
      <w:r>
        <w:tab/>
        <w:t>Filled</w:t>
      </w:r>
      <w:r>
        <w:tab/>
      </w:r>
      <w:r>
        <w:tab/>
        <w:t>: If filled is set to 1, all 3D Objects will be filled</w:t>
      </w:r>
    </w:p>
    <w:p w:rsidR="00BB1AB3" w:rsidRDefault="00BB1AB3">
      <w:pPr>
        <w:pStyle w:val="Textbody"/>
      </w:pPr>
    </w:p>
    <w:p w:rsidR="00BB1AB3" w:rsidRDefault="00B422C9">
      <w:pPr>
        <w:pStyle w:val="Titre2"/>
      </w:pPr>
      <w:r>
        <w:lastRenderedPageBreak/>
        <w:t>Polygons</w:t>
      </w:r>
    </w:p>
    <w:p w:rsidR="00BB1AB3" w:rsidRDefault="00B422C9">
      <w:pPr>
        <w:pStyle w:val="Textbody"/>
      </w:pPr>
      <w:r>
        <w:t>The easy way to draw littl</w:t>
      </w:r>
      <w:r>
        <w:t xml:space="preserve">e more complex form is to use the Polygon command (or </w:t>
      </w:r>
      <w:r>
        <w:rPr>
          <w:b/>
          <w:bCs/>
        </w:rPr>
        <w:t>Polygon.exe</w:t>
      </w:r>
      <w:r>
        <w:t>).</w:t>
      </w:r>
      <w:r>
        <w:br/>
      </w:r>
      <w:r>
        <w:t>A polygon is defined from a list of points.</w:t>
      </w:r>
      <w:r>
        <w:br/>
      </w:r>
      <w:r>
        <w:t>Actually a polygon can have up to 100 points (0 to 99)</w:t>
      </w:r>
      <w:r>
        <w:br/>
      </w:r>
      <w:r>
        <w:t>You can define 100 different Polygons, Polygon number must be between 0 and 99</w:t>
      </w:r>
      <w:r>
        <w:br/>
      </w:r>
      <w:r>
        <w:t>They are s</w:t>
      </w:r>
      <w:r>
        <w:t>everal easy to use commands for set , move, rotate Polygons (and load from file).</w:t>
      </w:r>
    </w:p>
    <w:p w:rsidR="00BB1AB3" w:rsidRDefault="00B422C9">
      <w:pPr>
        <w:pStyle w:val="Textbody"/>
      </w:pPr>
      <w:r>
        <w:t>Syntax:</w:t>
      </w:r>
    </w:p>
    <w:p w:rsidR="00BB1AB3" w:rsidRDefault="00B422C9">
      <w:pPr>
        <w:pStyle w:val="Textbody"/>
        <w:rPr>
          <w:b/>
          <w:bCs/>
        </w:rPr>
      </w:pPr>
      <w:proofErr w:type="spellStart"/>
      <w:r>
        <w:rPr>
          <w:b/>
          <w:bCs/>
        </w:rPr>
        <w:t>PolyPoint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Poly_number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Point_number</w:t>
      </w:r>
      <w:proofErr w:type="spellEnd"/>
      <w:r>
        <w:rPr>
          <w:b/>
          <w:bCs/>
        </w:rPr>
        <w:t>, x, y</w:t>
      </w:r>
    </w:p>
    <w:p w:rsidR="00BB1AB3" w:rsidRDefault="00B422C9">
      <w:pPr>
        <w:pStyle w:val="Textbody"/>
      </w:pPr>
      <w:r>
        <w:tab/>
      </w:r>
      <w:r>
        <w:t>We have to use this command to set all points from a polygon.</w:t>
      </w:r>
      <w:r>
        <w:br/>
      </w:r>
      <w:r>
        <w:tab/>
      </w:r>
      <w:proofErr w:type="spellStart"/>
      <w:r>
        <w:t>Poly_number</w:t>
      </w:r>
      <w:proofErr w:type="spellEnd"/>
      <w:r>
        <w:tab/>
        <w:t>: Number from the Polygon (0 to 99)</w:t>
      </w:r>
      <w:r>
        <w:br/>
      </w:r>
      <w:r>
        <w:tab/>
      </w:r>
      <w:r>
        <w:t xml:space="preserve">Point </w:t>
      </w:r>
      <w:r>
        <w:t>number</w:t>
      </w:r>
      <w:r>
        <w:tab/>
        <w:t xml:space="preserve">: Number from the point we set the coordinate </w:t>
      </w:r>
      <w:r>
        <w:t>(0 to 99)</w:t>
      </w:r>
      <w:r>
        <w:br/>
      </w:r>
      <w:r>
        <w:tab/>
        <w:t>x, y</w:t>
      </w:r>
      <w:r>
        <w:tab/>
      </w:r>
      <w:r>
        <w:tab/>
        <w:t>: Coordinate from this point</w:t>
      </w:r>
    </w:p>
    <w:p w:rsidR="00BB1AB3" w:rsidRDefault="00B422C9">
      <w:pPr>
        <w:pStyle w:val="Textbody"/>
        <w:rPr>
          <w:b/>
          <w:bCs/>
        </w:rPr>
      </w:pPr>
      <w:proofErr w:type="spellStart"/>
      <w:r>
        <w:rPr>
          <w:b/>
          <w:bCs/>
        </w:rPr>
        <w:t>PolyCenter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Poly_number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x</w:t>
      </w:r>
      <w:proofErr w:type="gramStart"/>
      <w:r>
        <w:rPr>
          <w:b/>
          <w:bCs/>
        </w:rPr>
        <w:t>,y</w:t>
      </w:r>
      <w:proofErr w:type="spellEnd"/>
      <w:proofErr w:type="gramEnd"/>
    </w:p>
    <w:p w:rsidR="00BB1AB3" w:rsidRDefault="00B422C9">
      <w:pPr>
        <w:pStyle w:val="Textbody"/>
      </w:pPr>
      <w:r>
        <w:tab/>
      </w:r>
      <w:r>
        <w:t>We set the center point from the Polygon</w:t>
      </w:r>
      <w:r>
        <w:br/>
      </w:r>
      <w:r>
        <w:tab/>
      </w:r>
      <w:proofErr w:type="gramStart"/>
      <w:r>
        <w:t>This</w:t>
      </w:r>
      <w:proofErr w:type="gramEnd"/>
      <w:r>
        <w:t xml:space="preserve"> point will be used if you want rotate the Polygon</w:t>
      </w:r>
      <w:r>
        <w:br/>
      </w:r>
      <w:r>
        <w:tab/>
        <w:t>This point can be set everywhe</w:t>
      </w:r>
      <w:r>
        <w:t>re, you don’t have to place it into the Polygon itself.</w:t>
      </w:r>
      <w:r>
        <w:br/>
      </w:r>
      <w:r>
        <w:tab/>
      </w:r>
      <w:proofErr w:type="spellStart"/>
      <w:r>
        <w:t>Poly_number</w:t>
      </w:r>
      <w:proofErr w:type="spellEnd"/>
      <w:r>
        <w:tab/>
        <w:t>: Number from the Polygon (0 to 99)</w:t>
      </w:r>
      <w:r>
        <w:br/>
      </w:r>
      <w:r>
        <w:tab/>
        <w:t>x, y</w:t>
      </w:r>
      <w:r>
        <w:tab/>
      </w:r>
      <w:r>
        <w:tab/>
        <w:t>: Coordinate from the Polygon center point</w:t>
      </w:r>
    </w:p>
    <w:p w:rsidR="00BB1AB3" w:rsidRDefault="00B422C9">
      <w:pPr>
        <w:pStyle w:val="Textbody"/>
        <w:rPr>
          <w:b/>
          <w:bCs/>
        </w:rPr>
      </w:pPr>
      <w:r>
        <w:rPr>
          <w:b/>
          <w:bCs/>
        </w:rPr>
        <w:t xml:space="preserve">Polygon </w:t>
      </w:r>
      <w:proofErr w:type="spellStart"/>
      <w:r>
        <w:rPr>
          <w:b/>
          <w:bCs/>
        </w:rPr>
        <w:t>Poly_number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Point_count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outcolor</w:t>
      </w:r>
      <w:proofErr w:type="spellEnd"/>
      <w:r>
        <w:rPr>
          <w:b/>
          <w:bCs/>
        </w:rPr>
        <w:t xml:space="preserve"> [, </w:t>
      </w:r>
      <w:proofErr w:type="spellStart"/>
      <w:proofErr w:type="gramStart"/>
      <w:r>
        <w:rPr>
          <w:b/>
          <w:bCs/>
        </w:rPr>
        <w:t>incolor</w:t>
      </w:r>
      <w:proofErr w:type="spellEnd"/>
      <w:r>
        <w:rPr>
          <w:b/>
          <w:bCs/>
        </w:rPr>
        <w:t>[</w:t>
      </w:r>
      <w:proofErr w:type="gramEnd"/>
      <w:r>
        <w:rPr>
          <w:b/>
          <w:bCs/>
        </w:rPr>
        <w:t>, F]]</w:t>
      </w:r>
    </w:p>
    <w:p w:rsidR="00BB1AB3" w:rsidRDefault="00B422C9">
      <w:pPr>
        <w:pStyle w:val="Textbody"/>
      </w:pPr>
      <w:r>
        <w:tab/>
        <w:t>Draw a Polygon on screen.</w:t>
      </w:r>
      <w:r>
        <w:br/>
      </w:r>
      <w:r>
        <w:tab/>
      </w:r>
      <w:proofErr w:type="spellStart"/>
      <w:r>
        <w:t>Poly_number</w:t>
      </w:r>
      <w:proofErr w:type="spellEnd"/>
      <w:r>
        <w:tab/>
        <w:t>:</w:t>
      </w:r>
      <w:r>
        <w:t xml:space="preserve"> Number from the Polygon (0 to 99)</w:t>
      </w:r>
      <w:r>
        <w:br/>
      </w:r>
      <w:r>
        <w:tab/>
      </w:r>
      <w:proofErr w:type="spellStart"/>
      <w:r>
        <w:t>Point_count</w:t>
      </w:r>
      <w:proofErr w:type="spellEnd"/>
      <w:r>
        <w:tab/>
        <w:t xml:space="preserve">: Number of point defining this polygon, if you have defined point 0 to 23 </w:t>
      </w:r>
      <w:r>
        <w:tab/>
      </w:r>
      <w:r>
        <w:tab/>
      </w:r>
      <w:r>
        <w:tab/>
        <w:t xml:space="preserve">then this polygon </w:t>
      </w:r>
      <w:proofErr w:type="gramStart"/>
      <w:r>
        <w:t>have</w:t>
      </w:r>
      <w:proofErr w:type="gramEnd"/>
      <w:r>
        <w:t xml:space="preserve"> 24 points.</w:t>
      </w:r>
      <w:r>
        <w:br/>
      </w:r>
      <w:r>
        <w:tab/>
      </w:r>
      <w:proofErr w:type="spellStart"/>
      <w:r>
        <w:t>Outcolor</w:t>
      </w:r>
      <w:proofErr w:type="spellEnd"/>
      <w:r>
        <w:tab/>
        <w:t>: border color</w:t>
      </w:r>
      <w:r>
        <w:br/>
      </w:r>
      <w:r>
        <w:tab/>
      </w:r>
      <w:proofErr w:type="spellStart"/>
      <w:r>
        <w:t>Incolor</w:t>
      </w:r>
      <w:proofErr w:type="spellEnd"/>
      <w:r>
        <w:tab/>
      </w:r>
      <w:r>
        <w:tab/>
        <w:t>: fill color</w:t>
      </w:r>
      <w:r>
        <w:br/>
      </w:r>
      <w:r>
        <w:tab/>
        <w:t>F</w:t>
      </w:r>
      <w:r>
        <w:tab/>
      </w:r>
      <w:r>
        <w:tab/>
        <w:t>: The polygon is filled ‘optional’</w:t>
      </w:r>
    </w:p>
    <w:p w:rsidR="00BB1AB3" w:rsidRDefault="00B422C9">
      <w:pPr>
        <w:pStyle w:val="Textbody"/>
        <w:rPr>
          <w:b/>
          <w:bCs/>
        </w:rPr>
      </w:pPr>
      <w:proofErr w:type="spellStart"/>
      <w:r>
        <w:rPr>
          <w:b/>
          <w:bCs/>
        </w:rPr>
        <w:t>PolyMove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Poly_number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x</w:t>
      </w:r>
      <w:proofErr w:type="gramStart"/>
      <w:r>
        <w:rPr>
          <w:b/>
          <w:bCs/>
        </w:rPr>
        <w:t>,y</w:t>
      </w:r>
      <w:proofErr w:type="spellEnd"/>
      <w:proofErr w:type="gramEnd"/>
    </w:p>
    <w:p w:rsidR="00BB1AB3" w:rsidRDefault="00B422C9">
      <w:pPr>
        <w:pStyle w:val="Textbody"/>
      </w:pPr>
      <w:r>
        <w:tab/>
      </w:r>
      <w:r>
        <w:t>Use this command for move the Polygon somewhere on the screen.</w:t>
      </w:r>
      <w:r>
        <w:br/>
      </w:r>
      <w:r>
        <w:tab/>
        <w:t>It is like you move the center point and the rest of the Polygon follow it.</w:t>
      </w:r>
      <w:r>
        <w:br/>
      </w:r>
      <w:r>
        <w:tab/>
      </w:r>
      <w:proofErr w:type="spellStart"/>
      <w:r>
        <w:t>Poly_number</w:t>
      </w:r>
      <w:proofErr w:type="spellEnd"/>
      <w:r>
        <w:tab/>
        <w:t>: Number from the Polygon (0 to 99)</w:t>
      </w:r>
      <w:r>
        <w:br/>
      </w:r>
      <w:r>
        <w:tab/>
        <w:t>x, y</w:t>
      </w:r>
      <w:r>
        <w:tab/>
      </w:r>
      <w:r>
        <w:tab/>
        <w:t>: New Coordinate from the Polygon center p</w:t>
      </w:r>
      <w:r>
        <w:t>oint (All other points follow)</w:t>
      </w:r>
    </w:p>
    <w:p w:rsidR="00BB1AB3" w:rsidRDefault="00B422C9">
      <w:pPr>
        <w:pStyle w:val="Textbody"/>
        <w:rPr>
          <w:b/>
          <w:bCs/>
        </w:rPr>
      </w:pPr>
      <w:proofErr w:type="spellStart"/>
      <w:r>
        <w:rPr>
          <w:b/>
          <w:bCs/>
        </w:rPr>
        <w:t>RotatePoly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Poly_number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Point_count</w:t>
      </w:r>
      <w:proofErr w:type="spellEnd"/>
      <w:r>
        <w:rPr>
          <w:b/>
          <w:bCs/>
        </w:rPr>
        <w:t xml:space="preserve">, angle, </w:t>
      </w:r>
      <w:proofErr w:type="spellStart"/>
      <w:r>
        <w:rPr>
          <w:b/>
          <w:bCs/>
        </w:rPr>
        <w:t>outcolor</w:t>
      </w:r>
      <w:proofErr w:type="spellEnd"/>
      <w:r>
        <w:rPr>
          <w:b/>
          <w:bCs/>
        </w:rPr>
        <w:t xml:space="preserve"> [, </w:t>
      </w:r>
      <w:proofErr w:type="spellStart"/>
      <w:proofErr w:type="gramStart"/>
      <w:r>
        <w:rPr>
          <w:b/>
          <w:bCs/>
        </w:rPr>
        <w:t>incolor</w:t>
      </w:r>
      <w:proofErr w:type="spellEnd"/>
      <w:r>
        <w:rPr>
          <w:b/>
          <w:bCs/>
        </w:rPr>
        <w:t>[</w:t>
      </w:r>
      <w:proofErr w:type="gramEnd"/>
      <w:r>
        <w:rPr>
          <w:b/>
          <w:bCs/>
        </w:rPr>
        <w:t>, F]]</w:t>
      </w:r>
    </w:p>
    <w:p w:rsidR="00BB1AB3" w:rsidRDefault="00B422C9">
      <w:pPr>
        <w:pStyle w:val="Textbody"/>
      </w:pPr>
      <w:r>
        <w:tab/>
      </w:r>
      <w:r>
        <w:t>Draw a Polygon rotated to the given angle.</w:t>
      </w:r>
      <w:r>
        <w:br/>
      </w:r>
      <w:r>
        <w:tab/>
        <w:t xml:space="preserve">The Polygon will rotate around his Center point defined with the </w:t>
      </w:r>
      <w:proofErr w:type="spellStart"/>
      <w:r>
        <w:t>PolyCenter</w:t>
      </w:r>
      <w:proofErr w:type="spellEnd"/>
      <w:r>
        <w:t xml:space="preserve"> command.</w:t>
      </w:r>
      <w:r>
        <w:br/>
      </w:r>
      <w:r>
        <w:tab/>
      </w:r>
      <w:proofErr w:type="spellStart"/>
      <w:r>
        <w:t>Poly_number</w:t>
      </w:r>
      <w:proofErr w:type="spellEnd"/>
      <w:r>
        <w:tab/>
        <w:t>: Number fro</w:t>
      </w:r>
      <w:r>
        <w:t>m the Polygon (0 to 99)</w:t>
      </w:r>
      <w:r>
        <w:br/>
      </w:r>
      <w:r>
        <w:tab/>
      </w:r>
      <w:proofErr w:type="spellStart"/>
      <w:r>
        <w:t>Point_count</w:t>
      </w:r>
      <w:proofErr w:type="spellEnd"/>
      <w:r>
        <w:tab/>
        <w:t>: Number of point defining this polygon, if you have defined point 0 to 23</w:t>
      </w:r>
      <w:r>
        <w:br/>
      </w:r>
      <w:r>
        <w:tab/>
      </w:r>
      <w:r>
        <w:tab/>
      </w:r>
      <w:r>
        <w:tab/>
        <w:t xml:space="preserve">then this polygon </w:t>
      </w:r>
      <w:proofErr w:type="gramStart"/>
      <w:r>
        <w:t>have</w:t>
      </w:r>
      <w:proofErr w:type="gramEnd"/>
      <w:r>
        <w:t xml:space="preserve"> 24 points.</w:t>
      </w:r>
      <w:r>
        <w:br/>
      </w:r>
      <w:r>
        <w:tab/>
        <w:t>Angle</w:t>
      </w:r>
      <w:r>
        <w:tab/>
      </w:r>
      <w:r>
        <w:tab/>
        <w:t>: angle we rotate the polygon</w:t>
      </w:r>
      <w:r>
        <w:br/>
      </w:r>
      <w:r>
        <w:tab/>
      </w:r>
      <w:proofErr w:type="spellStart"/>
      <w:proofErr w:type="gramStart"/>
      <w:r>
        <w:t>Outcolor</w:t>
      </w:r>
      <w:proofErr w:type="spellEnd"/>
      <w:proofErr w:type="gramEnd"/>
      <w:r>
        <w:tab/>
        <w:t>: border color</w:t>
      </w:r>
      <w:r>
        <w:br/>
      </w:r>
      <w:r>
        <w:tab/>
      </w:r>
      <w:proofErr w:type="spellStart"/>
      <w:r>
        <w:t>Incolor</w:t>
      </w:r>
      <w:proofErr w:type="spellEnd"/>
      <w:r>
        <w:tab/>
      </w:r>
      <w:r>
        <w:tab/>
        <w:t>: fill color</w:t>
      </w:r>
      <w:r>
        <w:br/>
      </w:r>
      <w:r>
        <w:tab/>
        <w:t>F</w:t>
      </w:r>
      <w:r>
        <w:tab/>
      </w:r>
      <w:r>
        <w:tab/>
        <w:t xml:space="preserve">: The polygon is </w:t>
      </w:r>
      <w:r>
        <w:t>filled ‘optional’</w:t>
      </w:r>
    </w:p>
    <w:p w:rsidR="00BB1AB3" w:rsidRDefault="00BB1AB3">
      <w:pPr>
        <w:pStyle w:val="Textbody"/>
      </w:pPr>
    </w:p>
    <w:p w:rsidR="00BB1AB3" w:rsidRDefault="00B422C9">
      <w:pPr>
        <w:pStyle w:val="Standard"/>
        <w:rPr>
          <w:b/>
          <w:bCs/>
        </w:rPr>
      </w:pPr>
      <w:proofErr w:type="spellStart"/>
      <w:r>
        <w:rPr>
          <w:b/>
          <w:bCs/>
        </w:rPr>
        <w:t>PolyPoint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example :</w:t>
      </w:r>
      <w:proofErr w:type="gramEnd"/>
    </w:p>
    <w:p w:rsidR="00BB1AB3" w:rsidRDefault="00BB1AB3">
      <w:pPr>
        <w:pStyle w:val="Standard"/>
        <w:rPr>
          <w:b/>
          <w:bCs/>
        </w:rPr>
      </w:pPr>
    </w:p>
    <w:p w:rsidR="00BB1AB3" w:rsidRDefault="00B422C9">
      <w:pPr>
        <w:pStyle w:val="Standard"/>
      </w:pPr>
      <w:r>
        <w:t xml:space="preserve">Point 0 to 11 define this </w:t>
      </w:r>
      <w:proofErr w:type="gramStart"/>
      <w:r>
        <w:t>Polygon ,</w:t>
      </w:r>
      <w:proofErr w:type="gramEnd"/>
      <w:r>
        <w:t xml:space="preserve"> it’s a 12 points Polygon</w:t>
      </w:r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proofErr w:type="spellStart"/>
      <w:r>
        <w:lastRenderedPageBreak/>
        <w:t>PolyPoint</w:t>
      </w:r>
      <w:proofErr w:type="spellEnd"/>
      <w:r>
        <w:t xml:space="preserve"> 0,0,100,20     </w:t>
      </w:r>
      <w:r>
        <w:tab/>
        <w:t xml:space="preserve">set the point 0 from polygon 0 to coordinate </w:t>
      </w:r>
      <w:proofErr w:type="gramStart"/>
      <w:r>
        <w:t>100 ,</w:t>
      </w:r>
      <w:proofErr w:type="gramEnd"/>
      <w:r>
        <w:t xml:space="preserve"> 20</w:t>
      </w:r>
    </w:p>
    <w:p w:rsidR="00BB1AB3" w:rsidRDefault="00B422C9">
      <w:pPr>
        <w:pStyle w:val="Sansinterligne"/>
      </w:pPr>
      <w:proofErr w:type="spellStart"/>
      <w:r>
        <w:t>PolyPoint</w:t>
      </w:r>
      <w:proofErr w:type="spellEnd"/>
      <w:r>
        <w:t xml:space="preserve"> 0,1,200,20</w:t>
      </w:r>
      <w:r>
        <w:tab/>
      </w:r>
      <w:r>
        <w:tab/>
        <w:t xml:space="preserve">set the point 1 from polygon 0 to coordinate </w:t>
      </w:r>
      <w:proofErr w:type="gramStart"/>
      <w:r>
        <w:t>200 ,</w:t>
      </w:r>
      <w:proofErr w:type="gramEnd"/>
      <w:r>
        <w:t xml:space="preserve"> </w:t>
      </w:r>
      <w:r>
        <w:t>20</w:t>
      </w:r>
    </w:p>
    <w:p w:rsidR="00BB1AB3" w:rsidRDefault="00B422C9">
      <w:pPr>
        <w:pStyle w:val="Sansinterligne"/>
      </w:pPr>
      <w:r>
        <w:t>……</w:t>
      </w:r>
    </w:p>
    <w:p w:rsidR="00BB1AB3" w:rsidRDefault="00B422C9">
      <w:pPr>
        <w:pStyle w:val="Sansinterligne"/>
      </w:pPr>
      <w:proofErr w:type="spellStart"/>
      <w:r>
        <w:t>PolyPoint</w:t>
      </w:r>
      <w:proofErr w:type="spellEnd"/>
      <w:r>
        <w:t xml:space="preserve"> 0</w:t>
      </w:r>
      <w:proofErr w:type="gramStart"/>
      <w:r>
        <w:t>,11,100,30</w:t>
      </w:r>
      <w:proofErr w:type="gramEnd"/>
      <w:r>
        <w:tab/>
        <w:t>set the point 11 from polygon 0 to coordinate 100 , 30</w:t>
      </w:r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r>
        <w:t xml:space="preserve">You will get a polygon with this </w:t>
      </w:r>
      <w:proofErr w:type="gramStart"/>
      <w:r>
        <w:t>form :</w:t>
      </w:r>
      <w:proofErr w:type="gramEnd"/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r>
        <w:rPr>
          <w:noProof/>
          <w:lang w:val="fr-FR" w:eastAsia="fr-FR" w:bidi="ar-SA"/>
        </w:rPr>
        <w:drawing>
          <wp:anchor distT="0" distB="0" distL="114300" distR="114300" simplePos="0" relativeHeight="5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181400" cy="2781360"/>
            <wp:effectExtent l="0" t="0" r="0" b="0"/>
            <wp:wrapTopAndBottom/>
            <wp:docPr id="6" name="Grafik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1400" cy="2781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1AB3" w:rsidRDefault="00B422C9">
      <w:pPr>
        <w:pStyle w:val="Sansinterligne"/>
        <w:rPr>
          <w:b/>
          <w:bCs/>
        </w:rPr>
      </w:pPr>
      <w:proofErr w:type="spellStart"/>
      <w:r>
        <w:rPr>
          <w:b/>
          <w:bCs/>
        </w:rPr>
        <w:t>PolyCenter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example :</w:t>
      </w:r>
      <w:proofErr w:type="gramEnd"/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r>
        <w:t xml:space="preserve">Now we are going to set the Center from </w:t>
      </w:r>
      <w:proofErr w:type="gramStart"/>
      <w:r>
        <w:t>the Polygon ,</w:t>
      </w:r>
      <w:proofErr w:type="gramEnd"/>
      <w:r>
        <w:br/>
      </w:r>
      <w:r>
        <w:t>or if you prefer the coordinate from where the Polygo</w:t>
      </w:r>
      <w:r>
        <w:t>n can be rotated</w:t>
      </w:r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proofErr w:type="spellStart"/>
      <w:r>
        <w:t>PolyCenter</w:t>
      </w:r>
      <w:proofErr w:type="spellEnd"/>
      <w:r>
        <w:t xml:space="preserve"> 0</w:t>
      </w:r>
      <w:proofErr w:type="gramStart"/>
      <w:r>
        <w:t>,140,60</w:t>
      </w:r>
      <w:proofErr w:type="gramEnd"/>
      <w:r>
        <w:tab/>
        <w:t>set the Center point to coordinate 140 , 60</w:t>
      </w:r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r>
        <w:rPr>
          <w:noProof/>
          <w:lang w:val="fr-FR" w:eastAsia="fr-FR" w:bidi="ar-SA"/>
        </w:rPr>
        <w:drawing>
          <wp:anchor distT="0" distB="0" distL="114300" distR="114300" simplePos="0" relativeHeight="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3819600" cy="2381399"/>
            <wp:effectExtent l="0" t="0" r="9450" b="0"/>
            <wp:wrapTopAndBottom/>
            <wp:docPr id="7" name="Grafik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9600" cy="2381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1AB3" w:rsidRDefault="00B422C9">
      <w:pPr>
        <w:pStyle w:val="Sansinterligne"/>
        <w:rPr>
          <w:b/>
          <w:bCs/>
        </w:rPr>
      </w:pPr>
      <w:r>
        <w:rPr>
          <w:b/>
          <w:bCs/>
        </w:rPr>
        <w:t xml:space="preserve">Polygon </w:t>
      </w:r>
      <w:proofErr w:type="gramStart"/>
      <w:r>
        <w:rPr>
          <w:b/>
          <w:bCs/>
        </w:rPr>
        <w:t>example :</w:t>
      </w:r>
      <w:proofErr w:type="gramEnd"/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r>
        <w:t xml:space="preserve">The polygon is now complete and can be drawn on screen </w:t>
      </w:r>
      <w:proofErr w:type="gramStart"/>
      <w:r>
        <w:t>with :</w:t>
      </w:r>
      <w:proofErr w:type="gramEnd"/>
    </w:p>
    <w:p w:rsidR="00BB1AB3" w:rsidRDefault="00B422C9">
      <w:pPr>
        <w:pStyle w:val="Sansinterligne"/>
      </w:pPr>
      <w:r>
        <w:t>Polygon 0</w:t>
      </w:r>
      <w:proofErr w:type="gramStart"/>
      <w:r>
        <w:t>,12,Red</w:t>
      </w:r>
      <w:proofErr w:type="gramEnd"/>
      <w:r>
        <w:tab/>
      </w:r>
      <w:r>
        <w:tab/>
        <w:t>draw the 12 points polygon 0 with Red outer line</w:t>
      </w:r>
    </w:p>
    <w:p w:rsidR="00BB1AB3" w:rsidRDefault="00B422C9">
      <w:pPr>
        <w:pStyle w:val="Sansinterligne"/>
      </w:pPr>
      <w:r>
        <w:t>Polygon 0</w:t>
      </w:r>
      <w:proofErr w:type="gramStart"/>
      <w:r>
        <w:t>,12,Red,Blue,F</w:t>
      </w:r>
      <w:proofErr w:type="gramEnd"/>
      <w:r>
        <w:tab/>
        <w:t>draw the 12 points polygon 0 with Red outer line and Filled with Blue color.</w:t>
      </w:r>
    </w:p>
    <w:p w:rsidR="00BB1AB3" w:rsidRDefault="00BB1AB3">
      <w:pPr>
        <w:pStyle w:val="Sansinterligne"/>
      </w:pPr>
    </w:p>
    <w:p w:rsidR="00BB1AB3" w:rsidRDefault="00B422C9">
      <w:pPr>
        <w:pStyle w:val="Sansinterligne"/>
        <w:rPr>
          <w:b/>
          <w:bCs/>
        </w:rPr>
      </w:pPr>
      <w:proofErr w:type="spellStart"/>
      <w:r>
        <w:rPr>
          <w:b/>
          <w:bCs/>
        </w:rPr>
        <w:lastRenderedPageBreak/>
        <w:t>PolyRotate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example :</w:t>
      </w:r>
      <w:proofErr w:type="gramEnd"/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r>
        <w:t xml:space="preserve">You can also Rotate the polygon like </w:t>
      </w:r>
      <w:proofErr w:type="gramStart"/>
      <w:r>
        <w:t>this :</w:t>
      </w:r>
      <w:proofErr w:type="gramEnd"/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proofErr w:type="spellStart"/>
      <w:r>
        <w:t>PolyRotate</w:t>
      </w:r>
      <w:proofErr w:type="spellEnd"/>
      <w:r>
        <w:t xml:space="preserve"> 0</w:t>
      </w:r>
      <w:proofErr w:type="gramStart"/>
      <w:r>
        <w:t>,12,45,Red</w:t>
      </w:r>
      <w:proofErr w:type="gramEnd"/>
      <w:r>
        <w:tab/>
        <w:t>It will show the polygon rotated to 45 degrees around the center point.</w:t>
      </w:r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r>
        <w:rPr>
          <w:noProof/>
          <w:lang w:val="fr-FR" w:eastAsia="fr-FR" w:bidi="ar-SA"/>
        </w:rPr>
        <w:drawing>
          <wp:anchor distT="0" distB="0" distL="114300" distR="114300" simplePos="0" relativeHeight="7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029120" cy="3562200"/>
            <wp:effectExtent l="0" t="0" r="9480" b="150"/>
            <wp:wrapTopAndBottom/>
            <wp:docPr id="8" name="Grafik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9120" cy="356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r>
        <w:t>Note that t</w:t>
      </w:r>
      <w:r>
        <w:t>he center point is invisible and just drawn here for information.</w:t>
      </w:r>
    </w:p>
    <w:p w:rsidR="00BB1AB3" w:rsidRDefault="00BB1AB3">
      <w:pPr>
        <w:pStyle w:val="Sansinterligne"/>
      </w:pPr>
    </w:p>
    <w:p w:rsidR="00BB1AB3" w:rsidRDefault="00B422C9">
      <w:pPr>
        <w:pStyle w:val="Sansinterligne"/>
        <w:pageBreakBefore/>
        <w:rPr>
          <w:b/>
          <w:bCs/>
        </w:rPr>
      </w:pPr>
      <w:proofErr w:type="spellStart"/>
      <w:r>
        <w:rPr>
          <w:b/>
          <w:bCs/>
        </w:rPr>
        <w:lastRenderedPageBreak/>
        <w:t>Polymove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example :</w:t>
      </w:r>
      <w:proofErr w:type="gramEnd"/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r>
        <w:t>Now we are going to move the Polygon somewhere else on the screen.</w:t>
      </w:r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proofErr w:type="spellStart"/>
      <w:r>
        <w:t>PolyMove</w:t>
      </w:r>
      <w:proofErr w:type="spellEnd"/>
      <w:r>
        <w:t xml:space="preserve"> 0,340,150</w:t>
      </w:r>
      <w:r>
        <w:tab/>
        <w:t>Move the polygon from the original 140</w:t>
      </w:r>
      <w:proofErr w:type="gramStart"/>
      <w:r>
        <w:t>,60</w:t>
      </w:r>
      <w:proofErr w:type="gramEnd"/>
      <w:r>
        <w:t xml:space="preserve"> coordinate to 340,150 coordinate.</w:t>
      </w:r>
    </w:p>
    <w:p w:rsidR="00BB1AB3" w:rsidRDefault="00B422C9">
      <w:pPr>
        <w:pStyle w:val="Sansinterligne"/>
      </w:pPr>
      <w:r>
        <w:tab/>
      </w:r>
      <w:r>
        <w:tab/>
      </w:r>
      <w:r>
        <w:tab/>
      </w:r>
      <w:r>
        <w:t>This will move the Center point with the Polygon</w:t>
      </w:r>
    </w:p>
    <w:p w:rsidR="00BB1AB3" w:rsidRDefault="00B422C9">
      <w:pPr>
        <w:pStyle w:val="Sansinterligne"/>
      </w:pPr>
      <w:r>
        <w:tab/>
      </w:r>
      <w:r>
        <w:tab/>
      </w:r>
      <w:r>
        <w:tab/>
        <w:t xml:space="preserve">For move the Center point alone use the </w:t>
      </w:r>
      <w:proofErr w:type="spellStart"/>
      <w:r>
        <w:t>PolyCenter</w:t>
      </w:r>
      <w:proofErr w:type="spellEnd"/>
      <w:r>
        <w:t xml:space="preserve"> command.</w:t>
      </w:r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r>
        <w:rPr>
          <w:noProof/>
          <w:lang w:val="fr-FR" w:eastAsia="fr-FR" w:bidi="ar-SA"/>
        </w:rPr>
        <w:drawing>
          <wp:anchor distT="0" distB="0" distL="114300" distR="114300" simplePos="0" relativeHeight="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3830399" cy="2110680"/>
            <wp:effectExtent l="0" t="0" r="0" b="3870"/>
            <wp:wrapTopAndBottom/>
            <wp:docPr id="9" name="Grafik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30399" cy="2110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1AB3" w:rsidRDefault="00B422C9">
      <w:pPr>
        <w:pStyle w:val="Sansinterligne"/>
        <w:rPr>
          <w:b/>
          <w:bCs/>
        </w:rPr>
      </w:pPr>
      <w:proofErr w:type="spellStart"/>
      <w:r>
        <w:rPr>
          <w:b/>
          <w:bCs/>
        </w:rPr>
        <w:t>LoadPoly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example :</w:t>
      </w:r>
      <w:proofErr w:type="gramEnd"/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r>
        <w:t>Instead of creating a polygon at runtime with the "</w:t>
      </w:r>
      <w:proofErr w:type="spellStart"/>
      <w:r>
        <w:t>polypoint</w:t>
      </w:r>
      <w:proofErr w:type="spellEnd"/>
      <w:r>
        <w:t>" command you can also use</w:t>
      </w:r>
    </w:p>
    <w:p w:rsidR="00BB1AB3" w:rsidRDefault="00B422C9">
      <w:pPr>
        <w:pStyle w:val="Sansinterligne"/>
      </w:pPr>
      <w:proofErr w:type="gramStart"/>
      <w:r>
        <w:t>the</w:t>
      </w:r>
      <w:proofErr w:type="gramEnd"/>
      <w:r>
        <w:t xml:space="preserve"> external program "Polygon.exe</w:t>
      </w:r>
      <w:r>
        <w:t>". Here you can create polygons and save it to a file.</w:t>
      </w:r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r>
        <w:t>To load a polygon you have to know the number of points (see "</w:t>
      </w:r>
      <w:proofErr w:type="spellStart"/>
      <w:r>
        <w:t>Nb</w:t>
      </w:r>
      <w:proofErr w:type="spellEnd"/>
      <w:r>
        <w:t xml:space="preserve"> Point")</w:t>
      </w:r>
    </w:p>
    <w:p w:rsidR="00BB1AB3" w:rsidRDefault="00BB1AB3">
      <w:pPr>
        <w:pStyle w:val="Sansinterligne"/>
      </w:pPr>
    </w:p>
    <w:p w:rsidR="00BB1AB3" w:rsidRDefault="00B422C9">
      <w:pPr>
        <w:pStyle w:val="Sansinterligne"/>
      </w:pPr>
      <w:r>
        <w:rPr>
          <w:noProof/>
          <w:lang w:val="fr-FR" w:eastAsia="fr-FR" w:bidi="ar-SA"/>
        </w:rPr>
        <w:drawing>
          <wp:anchor distT="0" distB="0" distL="114300" distR="114300" simplePos="0" relativeHeight="1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156560" cy="2512800"/>
            <wp:effectExtent l="0" t="0" r="0" b="1800"/>
            <wp:wrapTopAndBottom/>
            <wp:docPr id="10" name="Grafik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6560" cy="251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1AB3" w:rsidRDefault="00B422C9">
      <w:pPr>
        <w:pStyle w:val="Sansinterligne"/>
      </w:pPr>
      <w:proofErr w:type="gramStart"/>
      <w:r>
        <w:t>Syntax :</w:t>
      </w:r>
      <w:proofErr w:type="gramEnd"/>
      <w:r>
        <w:t xml:space="preserve"> </w:t>
      </w:r>
      <w:proofErr w:type="spellStart"/>
      <w:r>
        <w:rPr>
          <w:b/>
          <w:bCs/>
        </w:rPr>
        <w:t>LoadPoly</w:t>
      </w:r>
      <w:proofErr w:type="spellEnd"/>
      <w:r>
        <w:rPr>
          <w:b/>
          <w:bCs/>
        </w:rPr>
        <w:t xml:space="preserve"> "</w:t>
      </w:r>
      <w:proofErr w:type="spellStart"/>
      <w:r>
        <w:rPr>
          <w:b/>
          <w:bCs/>
        </w:rPr>
        <w:t>Filename.pol</w:t>
      </w:r>
      <w:proofErr w:type="spellEnd"/>
      <w:r>
        <w:rPr>
          <w:b/>
          <w:bCs/>
        </w:rPr>
        <w:t xml:space="preserve">" , </w:t>
      </w:r>
      <w:proofErr w:type="spellStart"/>
      <w:r>
        <w:rPr>
          <w:b/>
          <w:bCs/>
        </w:rPr>
        <w:t>Poly_number</w:t>
      </w:r>
      <w:proofErr w:type="spellEnd"/>
      <w:r>
        <w:tab/>
        <w:t>Loads a polygon from file</w:t>
      </w:r>
    </w:p>
    <w:p w:rsidR="00BB1AB3" w:rsidRDefault="00B422C9">
      <w:pPr>
        <w:pStyle w:val="Titre2"/>
      </w:pPr>
      <w:r>
        <w:t>Joystick</w:t>
      </w:r>
    </w:p>
    <w:p w:rsidR="00BB1AB3" w:rsidRDefault="00B422C9">
      <w:pPr>
        <w:pStyle w:val="Textbody"/>
      </w:pPr>
      <w:r>
        <w:t>You can connect a Joystick with 4 directio</w:t>
      </w:r>
      <w:r>
        <w:t xml:space="preserve">ns and two </w:t>
      </w:r>
      <w:proofErr w:type="spellStart"/>
      <w:r>
        <w:t>firebuttons</w:t>
      </w:r>
      <w:proofErr w:type="spellEnd"/>
      <w:r>
        <w:t xml:space="preserve"> at the GPIO-</w:t>
      </w:r>
      <w:proofErr w:type="gramStart"/>
      <w:r>
        <w:t>Pins :</w:t>
      </w:r>
      <w:proofErr w:type="gramEnd"/>
    </w:p>
    <w:p w:rsidR="00BB1AB3" w:rsidRDefault="00B422C9">
      <w:pPr>
        <w:pStyle w:val="Textbody"/>
      </w:pPr>
      <w:r>
        <w:rPr>
          <w:noProof/>
          <w:lang w:val="fr-FR" w:eastAsia="fr-FR" w:bidi="ar-SA"/>
        </w:rPr>
        <w:lastRenderedPageBreak/>
        <w:drawing>
          <wp:anchor distT="0" distB="0" distL="114300" distR="114300" simplePos="0" relativeHeight="9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363200" cy="3685679"/>
            <wp:effectExtent l="0" t="0" r="0" b="0"/>
            <wp:wrapTopAndBottom/>
            <wp:docPr id="11" name="Grafik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3200" cy="3685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1AB3" w:rsidRDefault="00B422C9">
      <w:pPr>
        <w:pStyle w:val="Textbody"/>
        <w:rPr>
          <w:b/>
          <w:bCs/>
        </w:rPr>
      </w:pPr>
      <w:proofErr w:type="spellStart"/>
      <w:proofErr w:type="gramStart"/>
      <w:r>
        <w:rPr>
          <w:b/>
          <w:bCs/>
        </w:rPr>
        <w:t>JoyInit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>up, down, left, right, button1, button2)</w:t>
      </w:r>
    </w:p>
    <w:p w:rsidR="00BB1AB3" w:rsidRDefault="00B422C9">
      <w:pPr>
        <w:pStyle w:val="Textbody"/>
      </w:pPr>
      <w:r>
        <w:tab/>
        <w:t xml:space="preserve">Use this command to </w:t>
      </w:r>
      <w:proofErr w:type="spellStart"/>
      <w:r>
        <w:t>init</w:t>
      </w:r>
      <w:proofErr w:type="spellEnd"/>
      <w:r>
        <w:t xml:space="preserve"> a Joystick at the GPIO-Pins.</w:t>
      </w:r>
      <w:r>
        <w:br/>
      </w:r>
      <w:r>
        <w:tab/>
        <w:t xml:space="preserve">Each of the parameter </w:t>
      </w:r>
      <w:proofErr w:type="gramStart"/>
      <w:r>
        <w:t>correspond</w:t>
      </w:r>
      <w:proofErr w:type="gramEnd"/>
      <w:r>
        <w:t xml:space="preserve"> to a pin number on the </w:t>
      </w:r>
      <w:proofErr w:type="spellStart"/>
      <w:r>
        <w:t>Arduino</w:t>
      </w:r>
      <w:proofErr w:type="spellEnd"/>
      <w:r>
        <w:t xml:space="preserve"> connector.</w:t>
      </w:r>
    </w:p>
    <w:p w:rsidR="00BB1AB3" w:rsidRDefault="00B422C9">
      <w:pPr>
        <w:pStyle w:val="Sansinterligne"/>
      </w:pPr>
      <w:r>
        <w:tab/>
        <w:t xml:space="preserve">For example , if you use : </w:t>
      </w:r>
      <w:proofErr w:type="spellStart"/>
      <w:r>
        <w:t>JoyI</w:t>
      </w:r>
      <w:r>
        <w:t>nit</w:t>
      </w:r>
      <w:proofErr w:type="spellEnd"/>
      <w:r>
        <w:t>(3,4,5,6,7,8)</w:t>
      </w:r>
    </w:p>
    <w:p w:rsidR="00BB1AB3" w:rsidRDefault="00B422C9">
      <w:pPr>
        <w:pStyle w:val="Sansinterligne"/>
      </w:pPr>
      <w:r>
        <w:tab/>
        <w:t>Pin 3 is UP</w:t>
      </w:r>
    </w:p>
    <w:p w:rsidR="00BB1AB3" w:rsidRDefault="00B422C9">
      <w:pPr>
        <w:pStyle w:val="Sansinterligne"/>
      </w:pPr>
      <w:r>
        <w:tab/>
        <w:t>Pin 4 is DOWN</w:t>
      </w:r>
    </w:p>
    <w:p w:rsidR="00BB1AB3" w:rsidRDefault="00B422C9">
      <w:pPr>
        <w:pStyle w:val="Sansinterligne"/>
      </w:pPr>
      <w:r>
        <w:tab/>
        <w:t>Pin 5 is LEFT</w:t>
      </w:r>
    </w:p>
    <w:p w:rsidR="00BB1AB3" w:rsidRDefault="00B422C9">
      <w:pPr>
        <w:pStyle w:val="Sansinterligne"/>
      </w:pPr>
      <w:r>
        <w:tab/>
        <w:t>Pin 6 is RIGHT</w:t>
      </w:r>
    </w:p>
    <w:p w:rsidR="00BB1AB3" w:rsidRDefault="00B422C9">
      <w:pPr>
        <w:pStyle w:val="Sansinterligne"/>
      </w:pPr>
      <w:r>
        <w:tab/>
        <w:t>Pin 7 is Fire button 1</w:t>
      </w:r>
    </w:p>
    <w:p w:rsidR="00BB1AB3" w:rsidRDefault="00B422C9">
      <w:pPr>
        <w:pStyle w:val="Textbody"/>
      </w:pPr>
      <w:r>
        <w:tab/>
        <w:t>Pin 8 is Fire button 2</w:t>
      </w:r>
    </w:p>
    <w:p w:rsidR="00BB1AB3" w:rsidRDefault="00B422C9">
      <w:pPr>
        <w:pStyle w:val="Textbody"/>
      </w:pPr>
      <w:r>
        <w:tab/>
        <w:t xml:space="preserve">The </w:t>
      </w:r>
      <w:proofErr w:type="spellStart"/>
      <w:r>
        <w:t>JoyInit</w:t>
      </w:r>
      <w:proofErr w:type="spellEnd"/>
      <w:r>
        <w:t xml:space="preserve"> command setup the needed pin and activate the internal pull-up resistor.</w:t>
      </w:r>
      <w:r>
        <w:br/>
      </w:r>
      <w:r>
        <w:tab/>
        <w:t xml:space="preserve">It means that the status from a non-used </w:t>
      </w:r>
      <w:r>
        <w:t>direction or button will be 1.</w:t>
      </w:r>
    </w:p>
    <w:p w:rsidR="00BB1AB3" w:rsidRDefault="00B422C9">
      <w:pPr>
        <w:pStyle w:val="Textbody"/>
      </w:pPr>
      <w:proofErr w:type="spellStart"/>
      <w:proofErr w:type="gramStart"/>
      <w:r>
        <w:rPr>
          <w:b/>
          <w:bCs/>
        </w:rPr>
        <w:t>JoyGet</w:t>
      </w:r>
      <w:proofErr w:type="spellEnd"/>
      <w:r>
        <w:rPr>
          <w:b/>
          <w:bCs/>
        </w:rPr>
        <w:t>(</w:t>
      </w:r>
      <w:proofErr w:type="gramEnd"/>
      <w:r>
        <w:rPr>
          <w:b/>
          <w:bCs/>
        </w:rPr>
        <w:t xml:space="preserve">#UP) </w:t>
      </w:r>
      <w:r>
        <w:rPr>
          <w:b/>
          <w:bCs/>
        </w:rPr>
        <w:tab/>
      </w:r>
      <w:r>
        <w:rPr>
          <w:b/>
          <w:bCs/>
        </w:rPr>
        <w:tab/>
        <w:t xml:space="preserve">: </w:t>
      </w:r>
      <w:r>
        <w:t>Give back the UP direction</w:t>
      </w:r>
      <w:r>
        <w:br/>
      </w:r>
      <w:proofErr w:type="spellStart"/>
      <w:r>
        <w:rPr>
          <w:b/>
          <w:bCs/>
        </w:rPr>
        <w:t>JoyGet</w:t>
      </w:r>
      <w:proofErr w:type="spellEnd"/>
      <w:r>
        <w:rPr>
          <w:b/>
          <w:bCs/>
        </w:rPr>
        <w:t>(#DOWN)</w:t>
      </w:r>
      <w:r>
        <w:rPr>
          <w:b/>
          <w:bCs/>
        </w:rPr>
        <w:tab/>
        <w:t xml:space="preserve">: </w:t>
      </w:r>
      <w:r>
        <w:t>Give back the DOWN direction</w:t>
      </w:r>
      <w:r>
        <w:br/>
      </w:r>
      <w:proofErr w:type="spellStart"/>
      <w:r>
        <w:rPr>
          <w:b/>
          <w:bCs/>
        </w:rPr>
        <w:t>JoyGet</w:t>
      </w:r>
      <w:proofErr w:type="spellEnd"/>
      <w:r>
        <w:rPr>
          <w:b/>
          <w:bCs/>
        </w:rPr>
        <w:t>(#LEFT)</w:t>
      </w:r>
      <w:r>
        <w:rPr>
          <w:b/>
          <w:bCs/>
        </w:rPr>
        <w:tab/>
        <w:t xml:space="preserve">: </w:t>
      </w:r>
      <w:r>
        <w:t>Give back the LEFT direction</w:t>
      </w:r>
      <w:r>
        <w:br/>
      </w:r>
      <w:proofErr w:type="spellStart"/>
      <w:r>
        <w:rPr>
          <w:b/>
          <w:bCs/>
        </w:rPr>
        <w:t>JoyGet</w:t>
      </w:r>
      <w:proofErr w:type="spellEnd"/>
      <w:r>
        <w:rPr>
          <w:b/>
          <w:bCs/>
        </w:rPr>
        <w:t>(#RIGHT)</w:t>
      </w:r>
      <w:r>
        <w:rPr>
          <w:b/>
          <w:bCs/>
        </w:rPr>
        <w:tab/>
        <w:t xml:space="preserve">: </w:t>
      </w:r>
      <w:r>
        <w:t>Give back the RIGHT direction</w:t>
      </w:r>
      <w:r>
        <w:br/>
      </w:r>
      <w:proofErr w:type="spellStart"/>
      <w:r>
        <w:rPr>
          <w:b/>
          <w:bCs/>
        </w:rPr>
        <w:t>JoyGet</w:t>
      </w:r>
      <w:proofErr w:type="spellEnd"/>
      <w:r>
        <w:rPr>
          <w:b/>
          <w:bCs/>
        </w:rPr>
        <w:t>(#B1)</w:t>
      </w:r>
      <w:r>
        <w:rPr>
          <w:b/>
          <w:bCs/>
        </w:rPr>
        <w:tab/>
      </w:r>
      <w:r>
        <w:rPr>
          <w:b/>
          <w:bCs/>
        </w:rPr>
        <w:tab/>
        <w:t xml:space="preserve">: </w:t>
      </w:r>
      <w:r>
        <w:t>Give back the Button1 status</w:t>
      </w:r>
      <w:r>
        <w:br/>
      </w:r>
      <w:proofErr w:type="spellStart"/>
      <w:r>
        <w:rPr>
          <w:b/>
          <w:bCs/>
        </w:rPr>
        <w:t>J</w:t>
      </w:r>
      <w:r>
        <w:rPr>
          <w:b/>
          <w:bCs/>
        </w:rPr>
        <w:t>oyGet</w:t>
      </w:r>
      <w:proofErr w:type="spellEnd"/>
      <w:r>
        <w:rPr>
          <w:b/>
          <w:bCs/>
        </w:rPr>
        <w:t>(#B2)</w:t>
      </w:r>
      <w:r>
        <w:rPr>
          <w:b/>
          <w:bCs/>
        </w:rPr>
        <w:tab/>
      </w:r>
      <w:r>
        <w:rPr>
          <w:b/>
          <w:bCs/>
        </w:rPr>
        <w:tab/>
        <w:t xml:space="preserve">: </w:t>
      </w:r>
      <w:r>
        <w:t>Give back the Button2 status</w:t>
      </w:r>
    </w:p>
    <w:p w:rsidR="00BB1AB3" w:rsidRDefault="00BB1AB3">
      <w:pPr>
        <w:pStyle w:val="Textbody"/>
      </w:pPr>
    </w:p>
    <w:sectPr w:rsidR="00BB1AB3">
      <w:headerReference w:type="default" r:id="rId22"/>
      <w:footerReference w:type="default" r:id="rId23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2C9" w:rsidRDefault="00B422C9">
      <w:r>
        <w:separator/>
      </w:r>
    </w:p>
  </w:endnote>
  <w:endnote w:type="continuationSeparator" w:id="0">
    <w:p w:rsidR="00B422C9" w:rsidRDefault="00B4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3AC" w:rsidRDefault="00B422C9">
    <w:pPr>
      <w:pStyle w:val="Pieddepage"/>
    </w:pPr>
    <w:r>
      <w:t>V</w:t>
    </w:r>
    <w:proofErr w:type="gramStart"/>
    <w:r>
      <w:t>:1.00</w:t>
    </w:r>
    <w:proofErr w:type="gramEnd"/>
    <w:r>
      <w:t xml:space="preserve"> / 02.02.2016</w:t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212621">
      <w:rPr>
        <w:noProof/>
      </w:rPr>
      <w:t>1</w:t>
    </w:r>
    <w:r>
      <w:fldChar w:fldCharType="end"/>
    </w:r>
    <w:r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212621">
      <w:rPr>
        <w:noProof/>
      </w:rPr>
      <w:t>27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2C9" w:rsidRDefault="00B422C9">
      <w:r>
        <w:rPr>
          <w:color w:val="000000"/>
        </w:rPr>
        <w:separator/>
      </w:r>
    </w:p>
  </w:footnote>
  <w:footnote w:type="continuationSeparator" w:id="0">
    <w:p w:rsidR="00B422C9" w:rsidRDefault="00B422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3AC" w:rsidRDefault="00B422C9">
    <w:pPr>
      <w:pStyle w:val="En-tte"/>
    </w:pPr>
    <w:r>
      <w:t>MMBASIC-STM32F746</w:t>
    </w:r>
    <w:r>
      <w:tab/>
    </w:r>
    <w:r>
      <w:tab/>
    </w:r>
    <w:proofErr w:type="spellStart"/>
    <w:r>
      <w:t>Uwe</w:t>
    </w:r>
    <w:proofErr w:type="spellEnd"/>
    <w:r>
      <w:t xml:space="preserve"> Becker / </w:t>
    </w:r>
    <w:proofErr w:type="spellStart"/>
    <w:r>
      <w:t>Fabrice</w:t>
    </w:r>
    <w:proofErr w:type="spellEnd"/>
    <w:r>
      <w:t xml:space="preserve"> Muller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270B"/>
    <w:multiLevelType w:val="multilevel"/>
    <w:tmpl w:val="F5763BAE"/>
    <w:styleLink w:val="WWOutlineListStyle"/>
    <w:lvl w:ilvl="0">
      <w:start w:val="1"/>
      <w:numFmt w:val="decimal"/>
      <w:pStyle w:val="Titre1"/>
      <w:lvlText w:val="%1)"/>
      <w:lvlJc w:val="left"/>
    </w:lvl>
    <w:lvl w:ilvl="1">
      <w:start w:val="1"/>
      <w:numFmt w:val="decimal"/>
      <w:pStyle w:val="Titre2"/>
      <w:lvlText w:val="%1.%2)"/>
      <w:lvlJc w:val="left"/>
    </w:lvl>
    <w:lvl w:ilvl="2">
      <w:start w:val="1"/>
      <w:numFmt w:val="decimal"/>
      <w:pStyle w:val="Titre3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decimal"/>
      <w:pStyle w:val="Titre5"/>
      <w:lvlText w:val="%5"/>
      <w:lvlJc w:val="left"/>
    </w:lvl>
    <w:lvl w:ilvl="5">
      <w:start w:val="1"/>
      <w:numFmt w:val="decimal"/>
      <w:pStyle w:val="Titre6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B1AB3"/>
    <w:rsid w:val="00212621"/>
    <w:rsid w:val="00B422C9"/>
    <w:rsid w:val="00BB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pPr>
      <w:numPr>
        <w:ilvl w:val="2"/>
        <w:numId w:val="1"/>
      </w:numPr>
      <w:outlineLvl w:val="2"/>
    </w:pPr>
    <w:rPr>
      <w:b/>
      <w:bCs/>
    </w:rPr>
  </w:style>
  <w:style w:type="paragraph" w:styleId="Titre4">
    <w:name w:val="heading 4"/>
    <w:basedOn w:val="Heading"/>
    <w:next w:val="Textbody"/>
    <w:pPr>
      <w:outlineLvl w:val="3"/>
    </w:pPr>
    <w:rPr>
      <w:b/>
      <w:bCs/>
      <w:i/>
      <w:iCs/>
    </w:rPr>
  </w:style>
  <w:style w:type="paragraph" w:styleId="Titre5">
    <w:name w:val="heading 5"/>
    <w:basedOn w:val="Heading"/>
    <w:next w:val="Textbody"/>
    <w:pPr>
      <w:numPr>
        <w:ilvl w:val="4"/>
        <w:numId w:val="1"/>
      </w:numPr>
      <w:outlineLvl w:val="4"/>
    </w:pPr>
    <w:rPr>
      <w:b/>
      <w:bCs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Heading"/>
    <w:next w:val="Textbody"/>
    <w:pPr>
      <w:outlineLvl w:val="6"/>
    </w:pPr>
    <w:rPr>
      <w:b/>
      <w:bCs/>
    </w:rPr>
  </w:style>
  <w:style w:type="paragraph" w:styleId="Titre8">
    <w:name w:val="heading 8"/>
    <w:basedOn w:val="Heading"/>
    <w:next w:val="Textbody"/>
    <w:pPr>
      <w:outlineLvl w:val="7"/>
    </w:pPr>
    <w:rPr>
      <w:b/>
      <w:bCs/>
    </w:rPr>
  </w:style>
  <w:style w:type="paragraph" w:styleId="Titre9">
    <w:name w:val="heading 9"/>
    <w:basedOn w:val="Heading"/>
    <w:next w:val="Textbody"/>
    <w:pPr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ansinterligne">
    <w:name w:val="No Spacing"/>
  </w:style>
  <w:style w:type="paragraph" w:customStyle="1" w:styleId="Heading10">
    <w:name w:val="Heading 10"/>
    <w:basedOn w:val="Heading"/>
    <w:next w:val="Textbody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Lienhypertexte">
    <w:name w:val="Hyperlink"/>
    <w:basedOn w:val="Policepardfaut"/>
    <w:rPr>
      <w:color w:val="0563C1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pPr>
      <w:numPr>
        <w:numId w:val="1"/>
      </w:numPr>
      <w:outlineLvl w:val="0"/>
    </w:pPr>
    <w:rPr>
      <w:b/>
      <w:bCs/>
    </w:rPr>
  </w:style>
  <w:style w:type="paragraph" w:styleId="Titre2">
    <w:name w:val="heading 2"/>
    <w:basedOn w:val="Heading"/>
    <w:next w:val="Textbody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Titre3">
    <w:name w:val="heading 3"/>
    <w:basedOn w:val="Heading"/>
    <w:next w:val="Textbody"/>
    <w:pPr>
      <w:numPr>
        <w:ilvl w:val="2"/>
        <w:numId w:val="1"/>
      </w:numPr>
      <w:outlineLvl w:val="2"/>
    </w:pPr>
    <w:rPr>
      <w:b/>
      <w:bCs/>
    </w:rPr>
  </w:style>
  <w:style w:type="paragraph" w:styleId="Titre4">
    <w:name w:val="heading 4"/>
    <w:basedOn w:val="Heading"/>
    <w:next w:val="Textbody"/>
    <w:pPr>
      <w:outlineLvl w:val="3"/>
    </w:pPr>
    <w:rPr>
      <w:b/>
      <w:bCs/>
      <w:i/>
      <w:iCs/>
    </w:rPr>
  </w:style>
  <w:style w:type="paragraph" w:styleId="Titre5">
    <w:name w:val="heading 5"/>
    <w:basedOn w:val="Heading"/>
    <w:next w:val="Textbody"/>
    <w:pPr>
      <w:numPr>
        <w:ilvl w:val="4"/>
        <w:numId w:val="1"/>
      </w:numPr>
      <w:outlineLvl w:val="4"/>
    </w:pPr>
    <w:rPr>
      <w:b/>
      <w:bCs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outlineLvl w:val="5"/>
    </w:pPr>
    <w:rPr>
      <w:b/>
      <w:bCs/>
    </w:rPr>
  </w:style>
  <w:style w:type="paragraph" w:styleId="Titre7">
    <w:name w:val="heading 7"/>
    <w:basedOn w:val="Heading"/>
    <w:next w:val="Textbody"/>
    <w:pPr>
      <w:outlineLvl w:val="6"/>
    </w:pPr>
    <w:rPr>
      <w:b/>
      <w:bCs/>
    </w:rPr>
  </w:style>
  <w:style w:type="paragraph" w:styleId="Titre8">
    <w:name w:val="heading 8"/>
    <w:basedOn w:val="Heading"/>
    <w:next w:val="Textbody"/>
    <w:pPr>
      <w:outlineLvl w:val="7"/>
    </w:pPr>
    <w:rPr>
      <w:b/>
      <w:bCs/>
    </w:rPr>
  </w:style>
  <w:style w:type="paragraph" w:styleId="Titre9">
    <w:name w:val="heading 9"/>
    <w:basedOn w:val="Heading"/>
    <w:next w:val="Textbody"/>
    <w:pPr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Heading">
    <w:name w:val="Contents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1">
    <w:name w:val="Contents 1"/>
    <w:basedOn w:val="Index"/>
    <w:pPr>
      <w:tabs>
        <w:tab w:val="right" w:leader="dot" w:pos="9638"/>
      </w:tabs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ents2">
    <w:name w:val="Contents 2"/>
    <w:basedOn w:val="Index"/>
    <w:pPr>
      <w:tabs>
        <w:tab w:val="right" w:leader="dot" w:pos="9638"/>
      </w:tabs>
      <w:ind w:left="283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ansinterligne">
    <w:name w:val="No Spacing"/>
  </w:style>
  <w:style w:type="paragraph" w:customStyle="1" w:styleId="Heading10">
    <w:name w:val="Heading 10"/>
    <w:basedOn w:val="Heading"/>
    <w:next w:val="Textbody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styleId="Lienhypertexte">
    <w:name w:val="Hyperlink"/>
    <w:basedOn w:val="Policepardfaut"/>
    <w:rPr>
      <w:color w:val="0563C1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mbasic.com/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jp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icromouse.ca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jp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://mikrocontroller.bplaced.net/wordpress/?page_id=5487" TargetMode="Externa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1734</TotalTime>
  <Pages>27</Pages>
  <Words>4815</Words>
  <Characters>26484</Characters>
  <Application>Microsoft Office Word</Application>
  <DocSecurity>0</DocSecurity>
  <Lines>220</Lines>
  <Paragraphs>62</Paragraphs>
  <ScaleCrop>false</ScaleCrop>
  <Company>HP</Company>
  <LinksUpToDate>false</LinksUpToDate>
  <CharactersWithSpaces>31237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</dc:creator>
  <cp:lastModifiedBy>Fabrice</cp:lastModifiedBy>
  <cp:revision>1</cp:revision>
  <dcterms:created xsi:type="dcterms:W3CDTF">2015-09-15T13:18:00Z</dcterms:created>
  <dcterms:modified xsi:type="dcterms:W3CDTF">2016-02-08T10:20:00Z</dcterms:modified>
</cp:coreProperties>
</file>