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FE3" w:rsidRDefault="008C4FE3" w:rsidP="00B75B26">
      <w:pPr>
        <w:pStyle w:val="Heading1"/>
      </w:pPr>
      <w:r>
        <w:t xml:space="preserve">Notes: TFT Backpack </w:t>
      </w:r>
      <w:r w:rsidR="00A62BEC">
        <w:t>V1.1</w:t>
      </w:r>
    </w:p>
    <w:p w:rsidR="00AB4A35" w:rsidRDefault="00AB4A35" w:rsidP="00AB4A35"/>
    <w:p w:rsidR="00AB4A35" w:rsidRDefault="00AB4A35" w:rsidP="00AB4A35">
      <w:pPr>
        <w:pStyle w:val="Heading2"/>
      </w:pPr>
      <w:r>
        <w:t>Design notes</w:t>
      </w:r>
    </w:p>
    <w:p w:rsidR="00BA0652" w:rsidRDefault="00BA0652" w:rsidP="00BA0652">
      <w:r>
        <w:t>Power is jumper selectable between USB and the standard power connector.</w:t>
      </w:r>
    </w:p>
    <w:p w:rsidR="006C73C2" w:rsidRPr="00BA0652" w:rsidRDefault="006C73C2" w:rsidP="00BA0652">
      <w:r>
        <w:t xml:space="preserve">Displays plug into the back of the card on the same side as the </w:t>
      </w:r>
      <w:proofErr w:type="spellStart"/>
      <w:r>
        <w:t>Micromite</w:t>
      </w:r>
      <w:proofErr w:type="spellEnd"/>
      <w:r>
        <w:t xml:space="preserve"> processor.</w:t>
      </w:r>
    </w:p>
    <w:p w:rsidR="00BA0652" w:rsidRDefault="00BA0652" w:rsidP="00BA0652">
      <w:r w:rsidRPr="00BA0652">
        <w:t xml:space="preserve">The 40-pin </w:t>
      </w:r>
      <w:proofErr w:type="gramStart"/>
      <w:r w:rsidRPr="00BA0652">
        <w:t xml:space="preserve">header </w:t>
      </w:r>
      <w:r w:rsidR="00D275A6">
        <w:t xml:space="preserve"> make</w:t>
      </w:r>
      <w:r>
        <w:t>s</w:t>
      </w:r>
      <w:proofErr w:type="gramEnd"/>
      <w:r>
        <w:t xml:space="preserve">  the </w:t>
      </w:r>
      <w:r w:rsidRPr="00BA0652">
        <w:t xml:space="preserve"> </w:t>
      </w:r>
      <w:r>
        <w:t xml:space="preserve">display, </w:t>
      </w:r>
      <w:r w:rsidRPr="00AB4A35">
        <w:t xml:space="preserve">touch and SD connections </w:t>
      </w:r>
      <w:r>
        <w:t xml:space="preserve">for various displays and has been tested with </w:t>
      </w:r>
      <w:r w:rsidRPr="00BA0652">
        <w:t xml:space="preserve"> SSD1963,</w:t>
      </w:r>
      <w:r w:rsidR="00D275A6">
        <w:t xml:space="preserve"> ILI9325, S6D0164 and SSD1289</w:t>
      </w:r>
      <w:r w:rsidRPr="00BA0652">
        <w:t>.</w:t>
      </w:r>
    </w:p>
    <w:p w:rsidR="00AB4A35" w:rsidRDefault="00AB4A35" w:rsidP="00AB4A35">
      <w:r w:rsidRPr="00AB4A35">
        <w:t xml:space="preserve">The spacing of the </w:t>
      </w:r>
      <w:proofErr w:type="gramStart"/>
      <w:r w:rsidRPr="00AB4A35">
        <w:t xml:space="preserve">headers </w:t>
      </w:r>
      <w:r w:rsidR="00D275A6">
        <w:t xml:space="preserve"> </w:t>
      </w:r>
      <w:r w:rsidRPr="00AB4A35">
        <w:t>allow</w:t>
      </w:r>
      <w:proofErr w:type="gramEnd"/>
      <w:r w:rsidRPr="00AB4A35">
        <w:t xml:space="preserve"> a 2.8" ILI9341 display to be plugged in so that both the display/touch and the SD connections are </w:t>
      </w:r>
      <w:r w:rsidR="00D275A6">
        <w:t>connected</w:t>
      </w:r>
      <w:r w:rsidRPr="00AB4A35">
        <w:t>.</w:t>
      </w:r>
      <w:r>
        <w:t xml:space="preserve"> Smaller displays can be used but the SD card connections will then need to be patch wired.</w:t>
      </w:r>
      <w:r w:rsidR="00D275A6">
        <w:t xml:space="preserve"> ILI9163 displays can also be used, in this case plug the display into the ILI9341 connector so that it completely overlaps the </w:t>
      </w:r>
      <w:proofErr w:type="spellStart"/>
      <w:r w:rsidR="00D275A6">
        <w:t>Micromite</w:t>
      </w:r>
      <w:proofErr w:type="spellEnd"/>
      <w:r w:rsidR="00D275A6">
        <w:t xml:space="preserve"> processor.</w:t>
      </w:r>
    </w:p>
    <w:p w:rsidR="00BA0652" w:rsidRDefault="00BA0652" w:rsidP="00BA0652">
      <w:r>
        <w:t xml:space="preserve">Backlight for displays can be controlled by PWM 2A (can be used but not needed for the SSD1963). </w:t>
      </w:r>
    </w:p>
    <w:p w:rsidR="00AB4A35" w:rsidRDefault="00AB4A35" w:rsidP="00AB4A35">
      <w:r w:rsidRPr="00AB4A35">
        <w:t>I/O pins are made available via the Arduino header which conforms to the Arduino UNO pinout for UART, SPI, I2C, and analogue connections.</w:t>
      </w:r>
      <w:r>
        <w:t xml:space="preserve"> The pinout used includes lots of additional functionality on the ARDUINO pins, extra analogue </w:t>
      </w:r>
      <w:r w:rsidR="00D275A6">
        <w:t>channels</w:t>
      </w:r>
      <w:proofErr w:type="gramStart"/>
      <w:r w:rsidR="00D275A6">
        <w:t>,</w:t>
      </w:r>
      <w:r>
        <w:t xml:space="preserve"> </w:t>
      </w:r>
      <w:r w:rsidR="00D275A6">
        <w:t xml:space="preserve"> </w:t>
      </w:r>
      <w:proofErr w:type="spellStart"/>
      <w:r>
        <w:t>comm</w:t>
      </w:r>
      <w:proofErr w:type="spellEnd"/>
      <w:proofErr w:type="gramEnd"/>
      <w:r>
        <w:t xml:space="preserve"> ports</w:t>
      </w:r>
      <w:r w:rsidR="00D275A6">
        <w:t xml:space="preserve">, </w:t>
      </w:r>
      <w:r>
        <w:t xml:space="preserve"> PWM. </w:t>
      </w:r>
      <w:r w:rsidR="00D275A6">
        <w:t xml:space="preserve"> </w:t>
      </w:r>
      <w:r>
        <w:t xml:space="preserve">Consult the </w:t>
      </w:r>
      <w:proofErr w:type="spellStart"/>
      <w:r>
        <w:t>Micromite</w:t>
      </w:r>
      <w:proofErr w:type="spellEnd"/>
      <w:r>
        <w:t>+ manual for details of the capability of the pins used.</w:t>
      </w:r>
    </w:p>
    <w:p w:rsidR="00AB4A35" w:rsidRDefault="00AB4A35" w:rsidP="00AB4A35">
      <w:r w:rsidRPr="00AB4A35">
        <w:t>A standard PS2 keyboard connector is provided making it easy to turn into a standalone computer with no additional wiring.</w:t>
      </w:r>
    </w:p>
    <w:p w:rsidR="00AB4A35" w:rsidRDefault="00AB4A35" w:rsidP="00AB4A35">
      <w:r w:rsidRPr="00AB4A35">
        <w:t xml:space="preserve">The USB console is provided by </w:t>
      </w:r>
      <w:proofErr w:type="spellStart"/>
      <w:r w:rsidRPr="00AB4A35">
        <w:t>MicroBlock's</w:t>
      </w:r>
      <w:proofErr w:type="spellEnd"/>
      <w:r w:rsidRPr="00AB4A35">
        <w:t xml:space="preserve"> excellent PIC16F1455 software and the wiring on the PCB support this programming the </w:t>
      </w:r>
      <w:proofErr w:type="spellStart"/>
      <w:r w:rsidRPr="00AB4A35">
        <w:t>Micromite</w:t>
      </w:r>
      <w:proofErr w:type="spellEnd"/>
      <w:r w:rsidRPr="00AB4A35">
        <w:t>+ firmware using PIC32PROG via the PIC16F1455</w:t>
      </w:r>
    </w:p>
    <w:p w:rsidR="00BA0652" w:rsidRDefault="00BA0652" w:rsidP="00AB4A35">
      <w:r w:rsidRPr="00BA0652">
        <w:t>Headers are provided to plug in a standard DS3231 real-time clock module which works on I2C.</w:t>
      </w:r>
    </w:p>
    <w:p w:rsidR="00AB4A35" w:rsidRPr="00AB4A35" w:rsidRDefault="00AB4A35" w:rsidP="00AB4A35"/>
    <w:p w:rsidR="005974FD" w:rsidRDefault="00AB4A35" w:rsidP="00AB4A35">
      <w:pPr>
        <w:pStyle w:val="Heading2"/>
      </w:pPr>
      <w:r>
        <w:t>Building</w:t>
      </w:r>
    </w:p>
    <w:p w:rsidR="00AB4A35" w:rsidRPr="00AB4A35" w:rsidRDefault="00AB4A35" w:rsidP="00AB4A35">
      <w:r>
        <w:t xml:space="preserve">Other than the </w:t>
      </w:r>
      <w:proofErr w:type="spellStart"/>
      <w:r>
        <w:t>Micromite</w:t>
      </w:r>
      <w:proofErr w:type="spellEnd"/>
      <w:r>
        <w:t xml:space="preserve">+ </w:t>
      </w:r>
      <w:proofErr w:type="gramStart"/>
      <w:r>
        <w:t>itself</w:t>
      </w:r>
      <w:proofErr w:type="gramEnd"/>
      <w:r>
        <w:t xml:space="preserve"> and two SOT23 transistors all parts are either though hole or 1206 size so easy to solder. Lots of parts are optional depending on how you use the board. Consult the circuit diagram to see what can be left off for your application.  </w:t>
      </w:r>
    </w:p>
    <w:p w:rsidR="002D7326" w:rsidRDefault="00DF1358" w:rsidP="00B75B26">
      <w:pPr>
        <w:pStyle w:val="Heading2"/>
      </w:pPr>
      <w:proofErr w:type="gramStart"/>
      <w:r>
        <w:t>Headers  and</w:t>
      </w:r>
      <w:proofErr w:type="gramEnd"/>
      <w:r>
        <w:t xml:space="preserve"> shorting links</w:t>
      </w:r>
    </w:p>
    <w:p w:rsidR="00DF1358" w:rsidRDefault="00DF1358"/>
    <w:p w:rsidR="00AB4A35" w:rsidRDefault="00AB4A35" w:rsidP="00AB4A35">
      <w:r w:rsidRPr="00AB4A35">
        <w:rPr>
          <w:rStyle w:val="Heading3Char"/>
        </w:rPr>
        <w:t>PWR</w:t>
      </w:r>
      <w:r>
        <w:t xml:space="preserve">: Selects between using the jack input or the USB supply to the PIC16F1455 as the power source for the board. </w:t>
      </w:r>
    </w:p>
    <w:p w:rsidR="00DF1358" w:rsidRDefault="00DF1358">
      <w:r w:rsidRPr="00B75B26">
        <w:rPr>
          <w:rStyle w:val="Heading3Char"/>
        </w:rPr>
        <w:t>H4</w:t>
      </w:r>
      <w:r>
        <w:t xml:space="preserve">:  Makes pins </w:t>
      </w:r>
      <w:r w:rsidR="008C4FE3">
        <w:t>9 and 10 of PI</w:t>
      </w:r>
      <w:r>
        <w:t>C16F1455 available</w:t>
      </w:r>
    </w:p>
    <w:p w:rsidR="00DF1358" w:rsidRDefault="00DF1358">
      <w:r w:rsidRPr="00B75B26">
        <w:rPr>
          <w:rStyle w:val="Heading3Char"/>
        </w:rPr>
        <w:t>Console</w:t>
      </w:r>
      <w:r>
        <w:t xml:space="preserve">: Direct connections to console ports on MM+, </w:t>
      </w:r>
      <w:r w:rsidR="008C4FE3" w:rsidRPr="008C4FE3">
        <w:rPr>
          <w:b/>
        </w:rPr>
        <w:t>DO NOT</w:t>
      </w:r>
      <w:r>
        <w:t xml:space="preserve"> use if PIC16F1455 installed</w:t>
      </w:r>
    </w:p>
    <w:p w:rsidR="00DF1358" w:rsidRDefault="00DF1358">
      <w:r w:rsidRPr="00B75B26">
        <w:rPr>
          <w:rStyle w:val="Heading3Char"/>
        </w:rPr>
        <w:lastRenderedPageBreak/>
        <w:t>DS3231S and DS3231</w:t>
      </w:r>
      <w:r>
        <w:t>: Install DS3231 module with battery away from PCB for correct pinout</w:t>
      </w:r>
    </w:p>
    <w:p w:rsidR="00DF1358" w:rsidRDefault="00DF1358">
      <w:proofErr w:type="spellStart"/>
      <w:r w:rsidRPr="00B75B26">
        <w:rPr>
          <w:rStyle w:val="Heading3Char"/>
        </w:rPr>
        <w:t>USBv</w:t>
      </w:r>
      <w:proofErr w:type="spellEnd"/>
      <w:r w:rsidRPr="00B75B26">
        <w:rPr>
          <w:rStyle w:val="Heading3Char"/>
        </w:rPr>
        <w:t xml:space="preserve"> </w:t>
      </w:r>
      <w:r>
        <w:t>(underside of board</w:t>
      </w:r>
      <w:proofErr w:type="gramStart"/>
      <w:r>
        <w:t xml:space="preserve">) </w:t>
      </w:r>
      <w:r w:rsidR="000A505B">
        <w:t>:</w:t>
      </w:r>
      <w:proofErr w:type="gramEnd"/>
      <w:r w:rsidR="000A505B">
        <w:t xml:space="preserve"> </w:t>
      </w:r>
      <w:r>
        <w:t>Connects PIN34 (</w:t>
      </w:r>
      <w:proofErr w:type="spellStart"/>
      <w:r>
        <w:t>VBus</w:t>
      </w:r>
      <w:proofErr w:type="spellEnd"/>
      <w:r>
        <w:t xml:space="preserve">) to 5V to allow use as </w:t>
      </w:r>
      <w:r w:rsidR="000A505B">
        <w:t>USB slave device</w:t>
      </w:r>
      <w:r w:rsidR="008C4FE3">
        <w:t>. C21 not required if link is made.</w:t>
      </w:r>
      <w:r w:rsidR="00232A5C">
        <w:t xml:space="preserve"> Leave open and install C21 if US</w:t>
      </w:r>
      <w:r w:rsidR="00AB4A35">
        <w:t>B is being used as a host</w:t>
      </w:r>
      <w:r w:rsidR="00232A5C">
        <w:t>.</w:t>
      </w:r>
    </w:p>
    <w:p w:rsidR="000A505B" w:rsidRDefault="000A505B">
      <w:r w:rsidRPr="00B75B26">
        <w:rPr>
          <w:rStyle w:val="Heading3Char"/>
        </w:rPr>
        <w:t xml:space="preserve">Bypass 5V </w:t>
      </w:r>
      <w:proofErr w:type="spellStart"/>
      <w:r w:rsidRPr="00B75B26">
        <w:rPr>
          <w:rStyle w:val="Heading3Char"/>
        </w:rPr>
        <w:t>reg</w:t>
      </w:r>
      <w:proofErr w:type="spellEnd"/>
      <w:r>
        <w:t xml:space="preserve">: </w:t>
      </w:r>
      <w:r w:rsidR="00A62BEC">
        <w:t xml:space="preserve"> Connects the incoming supply directly to the TC1264. Make the link when using an external 5V supply. NOTE: the supply voltage will be connected to the Arduino 5V pin, the PS2 connector, and the LED+ 5V pin. Do not use a supply greater than 5V when the bypass is in place</w:t>
      </w:r>
    </w:p>
    <w:p w:rsidR="000A505B" w:rsidRDefault="000A505B">
      <w:r w:rsidRPr="00B75B26">
        <w:rPr>
          <w:rStyle w:val="Heading3Char"/>
        </w:rPr>
        <w:t>RD</w:t>
      </w:r>
      <w:r>
        <w:t>: make connection to 3V3 to tie RD on parallel TFTs high: make connection to p30 to allow RD to be controlled by</w:t>
      </w:r>
      <w:r w:rsidR="0057261F">
        <w:t xml:space="preserve"> </w:t>
      </w:r>
      <w:proofErr w:type="spellStart"/>
      <w:r w:rsidR="0057261F">
        <w:t>Micromite</w:t>
      </w:r>
      <w:proofErr w:type="spellEnd"/>
      <w:r>
        <w:t xml:space="preserve"> pin 30</w:t>
      </w:r>
    </w:p>
    <w:p w:rsidR="003E539C" w:rsidRDefault="003E539C" w:rsidP="003E539C">
      <w:r w:rsidRPr="00B75B26">
        <w:rPr>
          <w:rStyle w:val="Heading3Char"/>
        </w:rPr>
        <w:t>LED+ (2-way)</w:t>
      </w:r>
      <w:r>
        <w:t>: make connection to 3V3 to connect</w:t>
      </w:r>
      <w:r w:rsidR="0057261F">
        <w:t xml:space="preserve"> TFT</w:t>
      </w:r>
      <w:r>
        <w:t xml:space="preserve"> pin LED to 3.3V: make connection to PWM to use PWM or 5V.  Note if LED</w:t>
      </w:r>
      <w:proofErr w:type="gramStart"/>
      <w:r>
        <w:t>+(</w:t>
      </w:r>
      <w:proofErr w:type="gramEnd"/>
      <w:r>
        <w:t>2-way) is connected to 3V3 then Q1, Q2, R5, and R12 are not required.</w:t>
      </w:r>
    </w:p>
    <w:p w:rsidR="003E539C" w:rsidRDefault="003E539C" w:rsidP="003E539C">
      <w:r w:rsidRPr="00B75B26">
        <w:rPr>
          <w:rStyle w:val="Heading3Char"/>
        </w:rPr>
        <w:t>LED+ (1-way):</w:t>
      </w:r>
      <w:r>
        <w:t xml:space="preserve"> make connection to hard-wire pin LED to 5V if PWM connection is made on the 2-way LED+ link. Note if LED</w:t>
      </w:r>
      <w:proofErr w:type="gramStart"/>
      <w:r>
        <w:t>+(</w:t>
      </w:r>
      <w:proofErr w:type="gramEnd"/>
      <w:r>
        <w:t>2-way) is connected to PWM and LED+(1-way) is made  then Q1, Q2, R5, and R12 are not required.</w:t>
      </w:r>
      <w:r w:rsidR="0057261F">
        <w:t xml:space="preserve"> Leave open to control brightness using PWM 2A</w:t>
      </w:r>
    </w:p>
    <w:p w:rsidR="003E539C" w:rsidRDefault="003E539C" w:rsidP="003E539C">
      <w:r w:rsidRPr="00B75B26">
        <w:rPr>
          <w:rStyle w:val="Heading3Char"/>
        </w:rPr>
        <w:t>D0-D7</w:t>
      </w:r>
      <w:r>
        <w:t>: make to connect LCD data pins to D8-D15 as well as D0 to D7: Used for ILI9325 and S6D0164 displays. Do not make for SSD1963 or SSD1289</w:t>
      </w:r>
    </w:p>
    <w:p w:rsidR="003E539C" w:rsidRDefault="003E539C" w:rsidP="003E539C">
      <w:r>
        <w:t>Pinout for the Arduino connections is given on the bottom of the board</w:t>
      </w:r>
    </w:p>
    <w:p w:rsidR="003E539C" w:rsidRDefault="003E539C" w:rsidP="003E539C">
      <w:r>
        <w:t xml:space="preserve">Pinout for </w:t>
      </w:r>
      <w:proofErr w:type="gramStart"/>
      <w:r>
        <w:t>ILI9341  D</w:t>
      </w:r>
      <w:proofErr w:type="gramEnd"/>
      <w:r>
        <w:t>/C=27,   RESET=28, CS=24 (also given on the bottom of the board)</w:t>
      </w:r>
    </w:p>
    <w:p w:rsidR="003E539C" w:rsidRDefault="003E539C" w:rsidP="003E539C">
      <w:r>
        <w:t>Pinout for SD-C</w:t>
      </w:r>
      <w:r w:rsidR="008C4FE3">
        <w:t>S=</w:t>
      </w:r>
      <w:proofErr w:type="gramStart"/>
      <w:r w:rsidR="008C4FE3">
        <w:t>52  (</w:t>
      </w:r>
      <w:proofErr w:type="gramEnd"/>
      <w:r w:rsidR="008C4FE3">
        <w:t xml:space="preserve">also </w:t>
      </w:r>
      <w:r>
        <w:t xml:space="preserve"> given on the bottom of the board</w:t>
      </w:r>
      <w:r w:rsidR="008C4FE3">
        <w:t>)</w:t>
      </w:r>
    </w:p>
    <w:p w:rsidR="003E539C" w:rsidRDefault="003E539C" w:rsidP="003E539C">
      <w:r>
        <w:t>Pinout for Touch CS</w:t>
      </w:r>
      <w:r w:rsidR="008C4FE3">
        <w:t>=</w:t>
      </w:r>
      <w:proofErr w:type="gramStart"/>
      <w:r w:rsidR="008C4FE3">
        <w:t xml:space="preserve">51 </w:t>
      </w:r>
      <w:r>
        <w:t xml:space="preserve"> and</w:t>
      </w:r>
      <w:proofErr w:type="gramEnd"/>
      <w:r>
        <w:t xml:space="preserve"> IRQ</w:t>
      </w:r>
      <w:r w:rsidR="008C4FE3">
        <w:t>=33 (also</w:t>
      </w:r>
      <w:r>
        <w:t xml:space="preserve"> given on the bottom of the board</w:t>
      </w:r>
      <w:r w:rsidR="008C4FE3">
        <w:t>)</w:t>
      </w:r>
    </w:p>
    <w:p w:rsidR="008C4FE3" w:rsidRDefault="008C4FE3" w:rsidP="003E539C">
      <w:r>
        <w:t>Pinout for SSD_RD=30, used if link RD is connected to p30 (also given on the bottom of the board)</w:t>
      </w:r>
    </w:p>
    <w:p w:rsidR="00BA0652" w:rsidRDefault="00BA0652">
      <w:pPr>
        <w:rPr>
          <w:rFonts w:asciiTheme="majorHAnsi" w:eastAsiaTheme="majorEastAsia" w:hAnsiTheme="majorHAnsi" w:cstheme="majorBidi"/>
          <w:b/>
          <w:bCs/>
          <w:color w:val="4F81BD" w:themeColor="accent1"/>
          <w:sz w:val="26"/>
          <w:szCs w:val="26"/>
        </w:rPr>
      </w:pPr>
      <w:r>
        <w:br w:type="page"/>
      </w:r>
    </w:p>
    <w:p w:rsidR="00B75B26" w:rsidRDefault="00B75B26" w:rsidP="00B75B26">
      <w:pPr>
        <w:pStyle w:val="Heading2"/>
      </w:pPr>
      <w:r>
        <w:lastRenderedPageBreak/>
        <w:t>Bill of materials</w:t>
      </w:r>
    </w:p>
    <w:p w:rsidR="00B75B26" w:rsidRDefault="00B75B26" w:rsidP="00B75B26"/>
    <w:p w:rsidR="00B75B26" w:rsidRPr="00B75B26" w:rsidRDefault="00B75B26" w:rsidP="00B75B26">
      <w:r>
        <w:t xml:space="preserve">Note although part numbers for headers and socket strips are given these are MUCH cheaper obtained on </w:t>
      </w:r>
      <w:proofErr w:type="spellStart"/>
      <w:r>
        <w:t>ebay</w:t>
      </w:r>
      <w:proofErr w:type="spellEnd"/>
      <w:r w:rsidR="00AB4A35">
        <w:t>.</w:t>
      </w:r>
    </w:p>
    <w:p w:rsidR="00B75B26" w:rsidRDefault="00B75B26" w:rsidP="003E539C"/>
    <w:tbl>
      <w:tblPr>
        <w:tblStyle w:val="TableGrid"/>
        <w:tblW w:w="0" w:type="auto"/>
        <w:tblLook w:val="04A0" w:firstRow="1" w:lastRow="0" w:firstColumn="1" w:lastColumn="0" w:noHBand="0" w:noVBand="1"/>
      </w:tblPr>
      <w:tblGrid>
        <w:gridCol w:w="1095"/>
        <w:gridCol w:w="960"/>
        <w:gridCol w:w="3440"/>
        <w:gridCol w:w="1559"/>
        <w:gridCol w:w="1701"/>
      </w:tblGrid>
      <w:tr w:rsidR="00B75B26" w:rsidRPr="00B75B26" w:rsidTr="00B75B26">
        <w:trPr>
          <w:trHeight w:val="300"/>
        </w:trPr>
        <w:tc>
          <w:tcPr>
            <w:tcW w:w="1095" w:type="dxa"/>
            <w:noWrap/>
            <w:hideMark/>
          </w:tcPr>
          <w:p w:rsidR="00B75B26" w:rsidRPr="00B75B26" w:rsidRDefault="00B75B26">
            <w:r w:rsidRPr="00B75B26">
              <w:t>Ref Name</w:t>
            </w:r>
          </w:p>
        </w:tc>
        <w:tc>
          <w:tcPr>
            <w:tcW w:w="960" w:type="dxa"/>
            <w:noWrap/>
            <w:hideMark/>
          </w:tcPr>
          <w:p w:rsidR="00B75B26" w:rsidRPr="00B75B26" w:rsidRDefault="00B75B26">
            <w:proofErr w:type="spellStart"/>
            <w:r w:rsidRPr="00B75B26">
              <w:t>Qty</w:t>
            </w:r>
            <w:proofErr w:type="spellEnd"/>
          </w:p>
        </w:tc>
        <w:tc>
          <w:tcPr>
            <w:tcW w:w="3440" w:type="dxa"/>
            <w:noWrap/>
            <w:hideMark/>
          </w:tcPr>
          <w:p w:rsidR="00B75B26" w:rsidRPr="00B75B26" w:rsidRDefault="00B75B26">
            <w:r w:rsidRPr="00B75B26">
              <w:t>Component</w:t>
            </w:r>
          </w:p>
        </w:tc>
        <w:tc>
          <w:tcPr>
            <w:tcW w:w="1559" w:type="dxa"/>
            <w:noWrap/>
            <w:hideMark/>
          </w:tcPr>
          <w:p w:rsidR="00B75B26" w:rsidRPr="00B75B26" w:rsidRDefault="00B75B26">
            <w:r w:rsidRPr="00B75B26">
              <w:t>Value</w:t>
            </w:r>
          </w:p>
        </w:tc>
        <w:tc>
          <w:tcPr>
            <w:tcW w:w="1701" w:type="dxa"/>
            <w:noWrap/>
            <w:hideMark/>
          </w:tcPr>
          <w:p w:rsidR="00B75B26" w:rsidRPr="00B75B26" w:rsidRDefault="00B75B26">
            <w:r w:rsidRPr="00B75B26">
              <w:t>RS Code</w:t>
            </w:r>
          </w:p>
        </w:tc>
      </w:tr>
      <w:tr w:rsidR="00B75B26" w:rsidRPr="00B75B26" w:rsidTr="00B75B26">
        <w:trPr>
          <w:trHeight w:val="300"/>
        </w:trPr>
        <w:tc>
          <w:tcPr>
            <w:tcW w:w="1095" w:type="dxa"/>
            <w:noWrap/>
            <w:hideMark/>
          </w:tcPr>
          <w:p w:rsidR="00B75B26" w:rsidRPr="00B75B26" w:rsidRDefault="00B75B26">
            <w:r w:rsidRPr="00B75B26">
              <w:t>Q1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proofErr w:type="spellStart"/>
            <w:r w:rsidRPr="00B75B26">
              <w:t>Mosfet</w:t>
            </w:r>
            <w:proofErr w:type="spellEnd"/>
            <w:r w:rsidRPr="00B75B26">
              <w:t xml:space="preserve"> P-channel SMD</w:t>
            </w:r>
          </w:p>
        </w:tc>
        <w:tc>
          <w:tcPr>
            <w:tcW w:w="1559" w:type="dxa"/>
            <w:noWrap/>
            <w:hideMark/>
          </w:tcPr>
          <w:p w:rsidR="00B75B26" w:rsidRPr="00B75B26" w:rsidRDefault="00B75B26">
            <w:r w:rsidRPr="00B75B26">
              <w:t>SI2333CDS-T1-GE3</w:t>
            </w:r>
          </w:p>
        </w:tc>
        <w:tc>
          <w:tcPr>
            <w:tcW w:w="1701" w:type="dxa"/>
            <w:noWrap/>
            <w:hideMark/>
          </w:tcPr>
          <w:p w:rsidR="00B75B26" w:rsidRPr="00B75B26" w:rsidRDefault="00B75B26">
            <w:r w:rsidRPr="00B75B26">
              <w:t>710-3260</w:t>
            </w:r>
          </w:p>
        </w:tc>
      </w:tr>
      <w:tr w:rsidR="00B75B26" w:rsidRPr="00B75B26" w:rsidTr="00B75B26">
        <w:trPr>
          <w:trHeight w:val="300"/>
        </w:trPr>
        <w:tc>
          <w:tcPr>
            <w:tcW w:w="1095" w:type="dxa"/>
            <w:noWrap/>
            <w:hideMark/>
          </w:tcPr>
          <w:p w:rsidR="00B75B26" w:rsidRPr="00B75B26" w:rsidRDefault="00B75B26">
            <w:r w:rsidRPr="00B75B26">
              <w:t>Q2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NPN transistor SMD</w:t>
            </w:r>
          </w:p>
        </w:tc>
        <w:tc>
          <w:tcPr>
            <w:tcW w:w="1559" w:type="dxa"/>
            <w:noWrap/>
            <w:hideMark/>
          </w:tcPr>
          <w:p w:rsidR="00B75B26" w:rsidRPr="00B75B26" w:rsidRDefault="00B75B26">
            <w:r w:rsidRPr="00B75B26">
              <w:t>BC817-40</w:t>
            </w:r>
          </w:p>
        </w:tc>
        <w:tc>
          <w:tcPr>
            <w:tcW w:w="1701" w:type="dxa"/>
            <w:noWrap/>
            <w:hideMark/>
          </w:tcPr>
          <w:p w:rsidR="00B75B26" w:rsidRPr="00B75B26" w:rsidRDefault="00B75B26">
            <w:r w:rsidRPr="00B75B26">
              <w:t>690-0076</w:t>
            </w:r>
          </w:p>
        </w:tc>
      </w:tr>
      <w:tr w:rsidR="00B75B26" w:rsidRPr="00B75B26" w:rsidTr="00B75B26">
        <w:trPr>
          <w:trHeight w:val="300"/>
        </w:trPr>
        <w:tc>
          <w:tcPr>
            <w:tcW w:w="1095" w:type="dxa"/>
            <w:noWrap/>
            <w:hideMark/>
          </w:tcPr>
          <w:p w:rsidR="00B75B26" w:rsidRPr="00B75B26" w:rsidRDefault="00B75B26">
            <w:r w:rsidRPr="00B75B26">
              <w:t>C1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C10</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C18</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C21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0.47uF</w:t>
            </w:r>
          </w:p>
        </w:tc>
        <w:tc>
          <w:tcPr>
            <w:tcW w:w="1701" w:type="dxa"/>
            <w:noWrap/>
            <w:hideMark/>
          </w:tcPr>
          <w:p w:rsidR="00B75B26" w:rsidRPr="00B75B26" w:rsidRDefault="00B75B26">
            <w:r w:rsidRPr="00B75B26">
              <w:t>766-1107</w:t>
            </w:r>
          </w:p>
        </w:tc>
      </w:tr>
      <w:tr w:rsidR="00B75B26" w:rsidRPr="00B75B26" w:rsidTr="00B75B26">
        <w:trPr>
          <w:trHeight w:val="300"/>
        </w:trPr>
        <w:tc>
          <w:tcPr>
            <w:tcW w:w="1095" w:type="dxa"/>
            <w:noWrap/>
            <w:hideMark/>
          </w:tcPr>
          <w:p w:rsidR="00B75B26" w:rsidRPr="00B75B26" w:rsidRDefault="00B75B26">
            <w:r w:rsidRPr="00B75B26">
              <w:t>C16</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10uF</w:t>
            </w:r>
          </w:p>
        </w:tc>
        <w:tc>
          <w:tcPr>
            <w:tcW w:w="1701" w:type="dxa"/>
            <w:noWrap/>
            <w:hideMark/>
          </w:tcPr>
          <w:p w:rsidR="00B75B26" w:rsidRPr="00B75B26" w:rsidRDefault="00B75B26">
            <w:r w:rsidRPr="00B75B26">
              <w:t>723-6562</w:t>
            </w:r>
          </w:p>
        </w:tc>
      </w:tr>
      <w:tr w:rsidR="00B75B26" w:rsidRPr="00B75B26" w:rsidTr="00B75B26">
        <w:trPr>
          <w:trHeight w:val="300"/>
        </w:trPr>
        <w:tc>
          <w:tcPr>
            <w:tcW w:w="1095" w:type="dxa"/>
            <w:noWrap/>
            <w:hideMark/>
          </w:tcPr>
          <w:p w:rsidR="00B75B26" w:rsidRPr="00B75B26" w:rsidRDefault="00B75B26">
            <w:r w:rsidRPr="00B75B26">
              <w:t>C19</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22pF</w:t>
            </w:r>
          </w:p>
        </w:tc>
        <w:tc>
          <w:tcPr>
            <w:tcW w:w="1701" w:type="dxa"/>
            <w:noWrap/>
            <w:hideMark/>
          </w:tcPr>
          <w:p w:rsidR="00B75B26" w:rsidRPr="00B75B26" w:rsidRDefault="00B75B26">
            <w:r w:rsidRPr="00B75B26">
              <w:t> 651-9932P</w:t>
            </w:r>
          </w:p>
        </w:tc>
      </w:tr>
      <w:tr w:rsidR="00B75B26" w:rsidRPr="00B75B26" w:rsidTr="00B75B26">
        <w:trPr>
          <w:trHeight w:val="300"/>
        </w:trPr>
        <w:tc>
          <w:tcPr>
            <w:tcW w:w="1095" w:type="dxa"/>
            <w:noWrap/>
            <w:hideMark/>
          </w:tcPr>
          <w:p w:rsidR="00B75B26" w:rsidRPr="00B75B26" w:rsidRDefault="00B75B26">
            <w:r w:rsidRPr="00B75B26">
              <w:t>C20</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22pF</w:t>
            </w:r>
          </w:p>
        </w:tc>
        <w:tc>
          <w:tcPr>
            <w:tcW w:w="1701" w:type="dxa"/>
            <w:noWrap/>
            <w:hideMark/>
          </w:tcPr>
          <w:p w:rsidR="00B75B26" w:rsidRPr="00B75B26" w:rsidRDefault="00B75B26">
            <w:r w:rsidRPr="00B75B26">
              <w:t> 651-9932P</w:t>
            </w:r>
          </w:p>
        </w:tc>
      </w:tr>
      <w:tr w:rsidR="00B75B26" w:rsidRPr="00B75B26" w:rsidTr="00B75B26">
        <w:trPr>
          <w:trHeight w:val="300"/>
        </w:trPr>
        <w:tc>
          <w:tcPr>
            <w:tcW w:w="1095" w:type="dxa"/>
            <w:noWrap/>
            <w:hideMark/>
          </w:tcPr>
          <w:p w:rsidR="00B75B26" w:rsidRPr="00B75B26" w:rsidRDefault="00B75B26">
            <w:r w:rsidRPr="00B75B26">
              <w:t>C12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C14</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C17</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Electrolytic</w:t>
            </w:r>
          </w:p>
        </w:tc>
        <w:tc>
          <w:tcPr>
            <w:tcW w:w="1559" w:type="dxa"/>
            <w:noWrap/>
            <w:hideMark/>
          </w:tcPr>
          <w:p w:rsidR="00B75B26" w:rsidRPr="00B75B26" w:rsidRDefault="00B75B26">
            <w:r w:rsidRPr="00B75B26">
              <w:t>100uF</w:t>
            </w:r>
          </w:p>
        </w:tc>
        <w:tc>
          <w:tcPr>
            <w:tcW w:w="1701" w:type="dxa"/>
            <w:noWrap/>
            <w:hideMark/>
          </w:tcPr>
          <w:p w:rsidR="00B75B26" w:rsidRPr="00B75B26" w:rsidRDefault="00B75B26">
            <w:r w:rsidRPr="00B75B26">
              <w:t>449-0968</w:t>
            </w:r>
          </w:p>
        </w:tc>
      </w:tr>
      <w:tr w:rsidR="00B75B26" w:rsidRPr="00B75B26" w:rsidTr="00B75B26">
        <w:trPr>
          <w:trHeight w:val="300"/>
        </w:trPr>
        <w:tc>
          <w:tcPr>
            <w:tcW w:w="1095" w:type="dxa"/>
            <w:noWrap/>
            <w:hideMark/>
          </w:tcPr>
          <w:p w:rsidR="00B75B26" w:rsidRPr="00B75B26" w:rsidRDefault="00B75B26">
            <w:r w:rsidRPr="00B75B26">
              <w:t>C13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Electrolytic</w:t>
            </w:r>
          </w:p>
        </w:tc>
        <w:tc>
          <w:tcPr>
            <w:tcW w:w="1559" w:type="dxa"/>
            <w:noWrap/>
            <w:hideMark/>
          </w:tcPr>
          <w:p w:rsidR="00B75B26" w:rsidRPr="00B75B26" w:rsidRDefault="00B75B26">
            <w:r w:rsidRPr="00B75B26">
              <w:t>100uF</w:t>
            </w:r>
          </w:p>
        </w:tc>
        <w:tc>
          <w:tcPr>
            <w:tcW w:w="1701" w:type="dxa"/>
            <w:noWrap/>
            <w:hideMark/>
          </w:tcPr>
          <w:p w:rsidR="00B75B26" w:rsidRPr="00B75B26" w:rsidRDefault="00B75B26">
            <w:r w:rsidRPr="00B75B26">
              <w:t>449-0968</w:t>
            </w:r>
          </w:p>
        </w:tc>
      </w:tr>
      <w:tr w:rsidR="00B75B26" w:rsidRPr="00B75B26" w:rsidTr="00B75B26">
        <w:trPr>
          <w:trHeight w:val="300"/>
        </w:trPr>
        <w:tc>
          <w:tcPr>
            <w:tcW w:w="1095" w:type="dxa"/>
            <w:noWrap/>
            <w:hideMark/>
          </w:tcPr>
          <w:p w:rsidR="00B75B26" w:rsidRPr="00B75B26" w:rsidRDefault="00B75B26">
            <w:r w:rsidRPr="00B75B26">
              <w:t>KBD</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 xml:space="preserve">Connector </w:t>
            </w:r>
            <w:proofErr w:type="spellStart"/>
            <w:r w:rsidRPr="00B75B26">
              <w:t>pcb</w:t>
            </w:r>
            <w:proofErr w:type="spellEnd"/>
            <w:r w:rsidRPr="00B75B26">
              <w:t xml:space="preserve"> r/a 6 way Mini-DIN</w:t>
            </w:r>
          </w:p>
        </w:tc>
        <w:tc>
          <w:tcPr>
            <w:tcW w:w="1559" w:type="dxa"/>
            <w:noWrap/>
            <w:hideMark/>
          </w:tcPr>
          <w:p w:rsidR="00B75B26" w:rsidRPr="00B75B26" w:rsidRDefault="00B75B26"/>
        </w:tc>
        <w:tc>
          <w:tcPr>
            <w:tcW w:w="1701" w:type="dxa"/>
            <w:noWrap/>
            <w:hideMark/>
          </w:tcPr>
          <w:p w:rsidR="00B75B26" w:rsidRPr="00B75B26" w:rsidRDefault="00B75B26">
            <w:r w:rsidRPr="00B75B26">
              <w:t>710-0441</w:t>
            </w:r>
          </w:p>
        </w:tc>
      </w:tr>
      <w:tr w:rsidR="00B75B26" w:rsidRPr="00B75B26" w:rsidTr="00B75B26">
        <w:trPr>
          <w:trHeight w:val="300"/>
        </w:trPr>
        <w:tc>
          <w:tcPr>
            <w:tcW w:w="1095" w:type="dxa"/>
            <w:noWrap/>
            <w:hideMark/>
          </w:tcPr>
          <w:p w:rsidR="00B75B26" w:rsidRPr="00B75B26" w:rsidRDefault="00B75B26">
            <w:r w:rsidRPr="00B75B26">
              <w:t>RESET</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PCB switch</w:t>
            </w:r>
          </w:p>
        </w:tc>
        <w:tc>
          <w:tcPr>
            <w:tcW w:w="1559" w:type="dxa"/>
            <w:noWrap/>
            <w:hideMark/>
          </w:tcPr>
          <w:p w:rsidR="00B75B26" w:rsidRPr="00B75B26" w:rsidRDefault="00B75B26"/>
        </w:tc>
        <w:tc>
          <w:tcPr>
            <w:tcW w:w="1701" w:type="dxa"/>
            <w:noWrap/>
            <w:hideMark/>
          </w:tcPr>
          <w:p w:rsidR="00B75B26" w:rsidRPr="00B75B26" w:rsidRDefault="00B75B26">
            <w:r w:rsidRPr="00B75B26">
              <w:t>479-1429</w:t>
            </w:r>
          </w:p>
        </w:tc>
      </w:tr>
      <w:tr w:rsidR="00B75B26" w:rsidRPr="00B75B26" w:rsidTr="00B75B26">
        <w:trPr>
          <w:trHeight w:val="300"/>
        </w:trPr>
        <w:tc>
          <w:tcPr>
            <w:tcW w:w="1095" w:type="dxa"/>
            <w:noWrap/>
            <w:hideMark/>
          </w:tcPr>
          <w:p w:rsidR="00B75B26" w:rsidRPr="00B75B26" w:rsidRDefault="00B75B26">
            <w:r w:rsidRPr="00B75B26">
              <w:t>Mode</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PCB Switch</w:t>
            </w:r>
          </w:p>
        </w:tc>
        <w:tc>
          <w:tcPr>
            <w:tcW w:w="1559" w:type="dxa"/>
            <w:noWrap/>
            <w:hideMark/>
          </w:tcPr>
          <w:p w:rsidR="00B75B26" w:rsidRPr="00B75B26" w:rsidRDefault="00B75B26"/>
        </w:tc>
        <w:tc>
          <w:tcPr>
            <w:tcW w:w="1701" w:type="dxa"/>
            <w:noWrap/>
            <w:hideMark/>
          </w:tcPr>
          <w:p w:rsidR="00B75B26" w:rsidRPr="00B75B26" w:rsidRDefault="00B75B26">
            <w:r w:rsidRPr="00B75B26">
              <w:t>479-1429</w:t>
            </w:r>
          </w:p>
        </w:tc>
      </w:tr>
      <w:tr w:rsidR="00B75B26" w:rsidRPr="00B75B26" w:rsidTr="00B75B26">
        <w:trPr>
          <w:trHeight w:val="300"/>
        </w:trPr>
        <w:tc>
          <w:tcPr>
            <w:tcW w:w="1095" w:type="dxa"/>
            <w:noWrap/>
            <w:hideMark/>
          </w:tcPr>
          <w:p w:rsidR="00B75B26" w:rsidRPr="00B75B26" w:rsidRDefault="00B75B26">
            <w:r w:rsidRPr="00B75B26">
              <w:t>R3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R18</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R16</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FFA" w:rsidRPr="00B75B26" w:rsidTr="00B75B26">
        <w:trPr>
          <w:trHeight w:val="300"/>
        </w:trPr>
        <w:tc>
          <w:tcPr>
            <w:tcW w:w="1095" w:type="dxa"/>
            <w:noWrap/>
          </w:tcPr>
          <w:p w:rsidR="00B75FFA" w:rsidRPr="00B75B26" w:rsidRDefault="00B75FFA">
            <w:bookmarkStart w:id="0" w:name="_GoBack" w:colFirst="1" w:colLast="1"/>
            <w:r>
              <w:t>R17</w:t>
            </w:r>
          </w:p>
        </w:tc>
        <w:tc>
          <w:tcPr>
            <w:tcW w:w="960" w:type="dxa"/>
            <w:noWrap/>
          </w:tcPr>
          <w:p w:rsidR="00B75FFA" w:rsidRPr="00B75B26" w:rsidRDefault="00B75FFA" w:rsidP="00D9197A">
            <w:r w:rsidRPr="00B75B26">
              <w:t>1</w:t>
            </w:r>
          </w:p>
        </w:tc>
        <w:tc>
          <w:tcPr>
            <w:tcW w:w="3440" w:type="dxa"/>
            <w:noWrap/>
          </w:tcPr>
          <w:p w:rsidR="00B75FFA" w:rsidRPr="00B75B26" w:rsidRDefault="00B75FFA" w:rsidP="00D9197A">
            <w:r w:rsidRPr="00B75B26">
              <w:t>1206 SMD Resistor</w:t>
            </w:r>
          </w:p>
        </w:tc>
        <w:tc>
          <w:tcPr>
            <w:tcW w:w="1559" w:type="dxa"/>
            <w:noWrap/>
          </w:tcPr>
          <w:p w:rsidR="00B75FFA" w:rsidRPr="00B75B26" w:rsidRDefault="00B75FFA" w:rsidP="00D9197A">
            <w:r w:rsidRPr="00B75B26">
              <w:t>10K</w:t>
            </w:r>
          </w:p>
        </w:tc>
        <w:tc>
          <w:tcPr>
            <w:tcW w:w="1701" w:type="dxa"/>
            <w:noWrap/>
          </w:tcPr>
          <w:p w:rsidR="00B75FFA" w:rsidRPr="00B75B26" w:rsidRDefault="00B75FFA" w:rsidP="00D9197A">
            <w:r w:rsidRPr="00B75B26">
              <w:t>740-9081</w:t>
            </w:r>
          </w:p>
        </w:tc>
      </w:tr>
      <w:bookmarkEnd w:id="0"/>
      <w:tr w:rsidR="00B75FFA" w:rsidRPr="00B75B26" w:rsidTr="00B75B26">
        <w:trPr>
          <w:trHeight w:val="300"/>
        </w:trPr>
        <w:tc>
          <w:tcPr>
            <w:tcW w:w="1095" w:type="dxa"/>
            <w:noWrap/>
            <w:hideMark/>
          </w:tcPr>
          <w:p w:rsidR="00B75FFA" w:rsidRPr="00B75B26" w:rsidRDefault="00B75FFA">
            <w:r w:rsidRPr="00B75B26">
              <w:t>R12</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1206 SMD Resistor</w:t>
            </w:r>
          </w:p>
        </w:tc>
        <w:tc>
          <w:tcPr>
            <w:tcW w:w="1559" w:type="dxa"/>
            <w:noWrap/>
            <w:hideMark/>
          </w:tcPr>
          <w:p w:rsidR="00B75FFA" w:rsidRPr="00B75B26" w:rsidRDefault="00B75FFA">
            <w:r w:rsidRPr="00B75B26">
              <w:t>330R</w:t>
            </w:r>
          </w:p>
        </w:tc>
        <w:tc>
          <w:tcPr>
            <w:tcW w:w="1701" w:type="dxa"/>
            <w:noWrap/>
            <w:hideMark/>
          </w:tcPr>
          <w:p w:rsidR="00B75FFA" w:rsidRPr="00B75B26" w:rsidRDefault="00B75FFA">
            <w:r w:rsidRPr="00B75B26">
              <w:t>223-2186</w:t>
            </w:r>
          </w:p>
        </w:tc>
      </w:tr>
      <w:tr w:rsidR="00B75FFA" w:rsidRPr="00B75B26" w:rsidTr="00B75B26">
        <w:trPr>
          <w:trHeight w:val="300"/>
        </w:trPr>
        <w:tc>
          <w:tcPr>
            <w:tcW w:w="1095" w:type="dxa"/>
            <w:noWrap/>
            <w:hideMark/>
          </w:tcPr>
          <w:p w:rsidR="00B75FFA" w:rsidRPr="00B75B26" w:rsidRDefault="00B75FFA">
            <w:r w:rsidRPr="00B75B26">
              <w:t>R13</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1206 SMD Resistor</w:t>
            </w:r>
          </w:p>
        </w:tc>
        <w:tc>
          <w:tcPr>
            <w:tcW w:w="1559" w:type="dxa"/>
            <w:noWrap/>
            <w:hideMark/>
          </w:tcPr>
          <w:p w:rsidR="00B75FFA" w:rsidRPr="00B75B26" w:rsidRDefault="00B75FFA">
            <w:r w:rsidRPr="00B75B26">
              <w:t>330R</w:t>
            </w:r>
          </w:p>
        </w:tc>
        <w:tc>
          <w:tcPr>
            <w:tcW w:w="1701" w:type="dxa"/>
            <w:noWrap/>
            <w:hideMark/>
          </w:tcPr>
          <w:p w:rsidR="00B75FFA" w:rsidRPr="00B75B26" w:rsidRDefault="00B75FFA">
            <w:r w:rsidRPr="00B75B26">
              <w:t>223-2186</w:t>
            </w:r>
          </w:p>
        </w:tc>
      </w:tr>
      <w:tr w:rsidR="00B75FFA" w:rsidRPr="00B75B26" w:rsidTr="00B75B26">
        <w:trPr>
          <w:trHeight w:val="300"/>
        </w:trPr>
        <w:tc>
          <w:tcPr>
            <w:tcW w:w="1095" w:type="dxa"/>
            <w:noWrap/>
            <w:hideMark/>
          </w:tcPr>
          <w:p w:rsidR="00B75FFA" w:rsidRPr="00B75B26" w:rsidRDefault="00B75FFA">
            <w:r w:rsidRPr="00B75B26">
              <w:t>D3</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Diode 1N4004</w:t>
            </w:r>
          </w:p>
        </w:tc>
        <w:tc>
          <w:tcPr>
            <w:tcW w:w="1559" w:type="dxa"/>
            <w:noWrap/>
            <w:hideMark/>
          </w:tcPr>
          <w:p w:rsidR="00B75FFA" w:rsidRPr="00B75B26" w:rsidRDefault="00B75FFA">
            <w:r w:rsidRPr="00B75B26">
              <w:t>1N4007</w:t>
            </w:r>
          </w:p>
        </w:tc>
        <w:tc>
          <w:tcPr>
            <w:tcW w:w="1701" w:type="dxa"/>
            <w:noWrap/>
            <w:hideMark/>
          </w:tcPr>
          <w:p w:rsidR="00B75FFA" w:rsidRPr="00B75B26" w:rsidRDefault="00B75FFA">
            <w:r w:rsidRPr="00B75B26">
              <w:t>628-9546</w:t>
            </w:r>
          </w:p>
        </w:tc>
      </w:tr>
      <w:tr w:rsidR="00B75FFA" w:rsidRPr="00B75B26" w:rsidTr="00B75B26">
        <w:trPr>
          <w:trHeight w:val="300"/>
        </w:trPr>
        <w:tc>
          <w:tcPr>
            <w:tcW w:w="1095" w:type="dxa"/>
            <w:noWrap/>
            <w:hideMark/>
          </w:tcPr>
          <w:p w:rsidR="00B75FFA" w:rsidRPr="00B75B26" w:rsidRDefault="00B75FFA">
            <w:r w:rsidRPr="00B75B26">
              <w:t>D1</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DIODE1N4148</w:t>
            </w:r>
          </w:p>
        </w:tc>
        <w:tc>
          <w:tcPr>
            <w:tcW w:w="1559" w:type="dxa"/>
            <w:noWrap/>
            <w:hideMark/>
          </w:tcPr>
          <w:p w:rsidR="00B75FFA" w:rsidRPr="00B75B26" w:rsidRDefault="00B75FFA">
            <w:r w:rsidRPr="00B75B26">
              <w:t>1N4148</w:t>
            </w:r>
          </w:p>
        </w:tc>
        <w:tc>
          <w:tcPr>
            <w:tcW w:w="1701" w:type="dxa"/>
            <w:noWrap/>
            <w:hideMark/>
          </w:tcPr>
          <w:p w:rsidR="00B75FFA" w:rsidRPr="00B75B26" w:rsidRDefault="00B75FFA">
            <w:r w:rsidRPr="00B75B26">
              <w:t>544-3480</w:t>
            </w:r>
          </w:p>
        </w:tc>
      </w:tr>
      <w:tr w:rsidR="00B75FFA" w:rsidRPr="00B75B26" w:rsidTr="00B75B26">
        <w:trPr>
          <w:trHeight w:val="300"/>
        </w:trPr>
        <w:tc>
          <w:tcPr>
            <w:tcW w:w="1095" w:type="dxa"/>
            <w:noWrap/>
            <w:hideMark/>
          </w:tcPr>
          <w:p w:rsidR="00B75FFA" w:rsidRPr="00B75B26" w:rsidRDefault="00B75FFA">
            <w:r w:rsidRPr="00B75B26">
              <w:t>D2</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DIODE1N4148</w:t>
            </w:r>
          </w:p>
        </w:tc>
        <w:tc>
          <w:tcPr>
            <w:tcW w:w="1559" w:type="dxa"/>
            <w:noWrap/>
            <w:hideMark/>
          </w:tcPr>
          <w:p w:rsidR="00B75FFA" w:rsidRPr="00B75B26" w:rsidRDefault="00B75FFA">
            <w:r w:rsidRPr="00B75B26">
              <w:t>1N4148</w:t>
            </w:r>
          </w:p>
        </w:tc>
        <w:tc>
          <w:tcPr>
            <w:tcW w:w="1701" w:type="dxa"/>
            <w:noWrap/>
            <w:hideMark/>
          </w:tcPr>
          <w:p w:rsidR="00B75FFA" w:rsidRPr="00B75B26" w:rsidRDefault="00B75FFA">
            <w:r w:rsidRPr="00B75B26">
              <w:t>544-3480</w:t>
            </w:r>
          </w:p>
        </w:tc>
      </w:tr>
      <w:tr w:rsidR="00B75FFA" w:rsidRPr="00B75B26" w:rsidTr="00B75B26">
        <w:trPr>
          <w:trHeight w:val="300"/>
        </w:trPr>
        <w:tc>
          <w:tcPr>
            <w:tcW w:w="1095" w:type="dxa"/>
            <w:noWrap/>
            <w:hideMark/>
          </w:tcPr>
          <w:p w:rsidR="00B75FFA" w:rsidRPr="00B75B26" w:rsidRDefault="00B75FFA">
            <w:r w:rsidRPr="00B75B26">
              <w:t>LED2</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LED3MM</w:t>
            </w:r>
          </w:p>
        </w:tc>
        <w:tc>
          <w:tcPr>
            <w:tcW w:w="1559" w:type="dxa"/>
            <w:noWrap/>
            <w:hideMark/>
          </w:tcPr>
          <w:p w:rsidR="00B75FFA" w:rsidRPr="00B75B26" w:rsidRDefault="00B75FFA">
            <w:r w:rsidRPr="00B75B26">
              <w:t>3mm Green</w:t>
            </w:r>
          </w:p>
        </w:tc>
        <w:tc>
          <w:tcPr>
            <w:tcW w:w="1701" w:type="dxa"/>
            <w:noWrap/>
            <w:hideMark/>
          </w:tcPr>
          <w:p w:rsidR="00B75FFA" w:rsidRPr="00B75B26" w:rsidRDefault="00B75FFA">
            <w:r w:rsidRPr="00B75B26">
              <w:t>228-4985</w:t>
            </w:r>
          </w:p>
        </w:tc>
      </w:tr>
      <w:tr w:rsidR="00B75FFA" w:rsidRPr="00B75B26" w:rsidTr="00B75B26">
        <w:trPr>
          <w:trHeight w:val="300"/>
        </w:trPr>
        <w:tc>
          <w:tcPr>
            <w:tcW w:w="1095" w:type="dxa"/>
            <w:noWrap/>
            <w:hideMark/>
          </w:tcPr>
          <w:p w:rsidR="00B75FFA" w:rsidRPr="00B75B26" w:rsidRDefault="00B75FFA">
            <w:r w:rsidRPr="00B75B26">
              <w:t>LED1</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LED3MM</w:t>
            </w:r>
          </w:p>
        </w:tc>
        <w:tc>
          <w:tcPr>
            <w:tcW w:w="1559" w:type="dxa"/>
            <w:noWrap/>
            <w:hideMark/>
          </w:tcPr>
          <w:p w:rsidR="00B75FFA" w:rsidRPr="00B75B26" w:rsidRDefault="00B75FFA">
            <w:r w:rsidRPr="00B75B26">
              <w:t>3mm Red</w:t>
            </w:r>
          </w:p>
        </w:tc>
        <w:tc>
          <w:tcPr>
            <w:tcW w:w="1701" w:type="dxa"/>
            <w:noWrap/>
            <w:hideMark/>
          </w:tcPr>
          <w:p w:rsidR="00B75FFA" w:rsidRPr="00B75B26" w:rsidRDefault="00B75FFA">
            <w:r w:rsidRPr="00B75B26">
              <w:t>228-5001</w:t>
            </w:r>
          </w:p>
        </w:tc>
      </w:tr>
      <w:tr w:rsidR="00B75FFA" w:rsidRPr="00B75B26" w:rsidTr="00B75B26">
        <w:trPr>
          <w:trHeight w:val="300"/>
        </w:trPr>
        <w:tc>
          <w:tcPr>
            <w:tcW w:w="1095" w:type="dxa"/>
            <w:noWrap/>
            <w:hideMark/>
          </w:tcPr>
          <w:p w:rsidR="00B75FFA" w:rsidRPr="00B75B26" w:rsidRDefault="00B75FFA">
            <w:r w:rsidRPr="00B75B26">
              <w:t>U2</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PIC32MX470F512H-I/PT</w:t>
            </w:r>
          </w:p>
        </w:tc>
        <w:tc>
          <w:tcPr>
            <w:tcW w:w="1559" w:type="dxa"/>
            <w:noWrap/>
            <w:hideMark/>
          </w:tcPr>
          <w:p w:rsidR="00B75FFA" w:rsidRPr="00B75B26" w:rsidRDefault="00B75FFA"/>
        </w:tc>
        <w:tc>
          <w:tcPr>
            <w:tcW w:w="1701" w:type="dxa"/>
            <w:noWrap/>
            <w:hideMark/>
          </w:tcPr>
          <w:p w:rsidR="00B75FFA" w:rsidRPr="00B75B26" w:rsidRDefault="00B75FFA">
            <w:r w:rsidRPr="00B75B26">
              <w:t>829-0573P</w:t>
            </w:r>
          </w:p>
        </w:tc>
      </w:tr>
      <w:tr w:rsidR="00B75FFA" w:rsidRPr="00B75B26" w:rsidTr="00B75B26">
        <w:trPr>
          <w:trHeight w:val="300"/>
        </w:trPr>
        <w:tc>
          <w:tcPr>
            <w:tcW w:w="1095" w:type="dxa"/>
            <w:noWrap/>
            <w:hideMark/>
          </w:tcPr>
          <w:p w:rsidR="00B75FFA" w:rsidRPr="00B75B26" w:rsidRDefault="00B75FFA">
            <w:r w:rsidRPr="00B75B26">
              <w:lastRenderedPageBreak/>
              <w:t>U4</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PIC16F1455-I/P</w:t>
            </w:r>
          </w:p>
        </w:tc>
        <w:tc>
          <w:tcPr>
            <w:tcW w:w="1559" w:type="dxa"/>
            <w:noWrap/>
            <w:hideMark/>
          </w:tcPr>
          <w:p w:rsidR="00B75FFA" w:rsidRPr="00B75B26" w:rsidRDefault="00B75FFA"/>
        </w:tc>
        <w:tc>
          <w:tcPr>
            <w:tcW w:w="1701" w:type="dxa"/>
            <w:noWrap/>
            <w:hideMark/>
          </w:tcPr>
          <w:p w:rsidR="00B75FFA" w:rsidRPr="00B75B26" w:rsidRDefault="00B75FFA">
            <w:r w:rsidRPr="00B75B26">
              <w:t>786-3943P</w:t>
            </w:r>
          </w:p>
        </w:tc>
      </w:tr>
      <w:tr w:rsidR="00B75FFA" w:rsidRPr="00B75B26" w:rsidTr="00B75B26">
        <w:trPr>
          <w:trHeight w:val="300"/>
        </w:trPr>
        <w:tc>
          <w:tcPr>
            <w:tcW w:w="1095" w:type="dxa"/>
            <w:noWrap/>
            <w:hideMark/>
          </w:tcPr>
          <w:p w:rsidR="00B75FFA" w:rsidRPr="00B75B26" w:rsidRDefault="00B75FFA">
            <w:r w:rsidRPr="00B75B26">
              <w:t>J2</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 xml:space="preserve">POWER JACK </w:t>
            </w:r>
          </w:p>
        </w:tc>
        <w:tc>
          <w:tcPr>
            <w:tcW w:w="1559" w:type="dxa"/>
            <w:noWrap/>
            <w:hideMark/>
          </w:tcPr>
          <w:p w:rsidR="00B75FFA" w:rsidRPr="00B75B26" w:rsidRDefault="00B75FFA"/>
        </w:tc>
        <w:tc>
          <w:tcPr>
            <w:tcW w:w="1701" w:type="dxa"/>
            <w:noWrap/>
            <w:hideMark/>
          </w:tcPr>
          <w:p w:rsidR="00B75FFA" w:rsidRPr="00B75B26" w:rsidRDefault="00B75FFA">
            <w:r w:rsidRPr="00B75B26">
              <w:t>448-382</w:t>
            </w:r>
          </w:p>
        </w:tc>
      </w:tr>
      <w:tr w:rsidR="00B75FFA" w:rsidRPr="00B75B26" w:rsidTr="00B75B26">
        <w:trPr>
          <w:trHeight w:val="300"/>
        </w:trPr>
        <w:tc>
          <w:tcPr>
            <w:tcW w:w="1095" w:type="dxa"/>
            <w:noWrap/>
            <w:hideMark/>
          </w:tcPr>
          <w:p w:rsidR="00B75FFA" w:rsidRPr="00B75B26" w:rsidRDefault="00B75FFA">
            <w:proofErr w:type="spellStart"/>
            <w:r w:rsidRPr="00B75B26">
              <w:t>USBHost</w:t>
            </w:r>
            <w:proofErr w:type="spellEnd"/>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USB-A  through hole</w:t>
            </w:r>
          </w:p>
        </w:tc>
        <w:tc>
          <w:tcPr>
            <w:tcW w:w="1559" w:type="dxa"/>
            <w:noWrap/>
            <w:hideMark/>
          </w:tcPr>
          <w:p w:rsidR="00B75FFA" w:rsidRPr="00B75B26" w:rsidRDefault="00B75FFA"/>
        </w:tc>
        <w:tc>
          <w:tcPr>
            <w:tcW w:w="1701" w:type="dxa"/>
            <w:noWrap/>
            <w:hideMark/>
          </w:tcPr>
          <w:p w:rsidR="00B75FFA" w:rsidRPr="00B75B26" w:rsidRDefault="00B75FFA">
            <w:r w:rsidRPr="00B75B26">
              <w:t>706-0208</w:t>
            </w:r>
          </w:p>
        </w:tc>
      </w:tr>
      <w:tr w:rsidR="00B75FFA" w:rsidRPr="00B75B26" w:rsidTr="00B75B26">
        <w:trPr>
          <w:trHeight w:val="300"/>
        </w:trPr>
        <w:tc>
          <w:tcPr>
            <w:tcW w:w="1095" w:type="dxa"/>
            <w:noWrap/>
            <w:hideMark/>
          </w:tcPr>
          <w:p w:rsidR="00B75FFA" w:rsidRPr="00B75B26" w:rsidRDefault="00B75FFA">
            <w:proofErr w:type="spellStart"/>
            <w:r w:rsidRPr="00B75B26">
              <w:t>USBClient</w:t>
            </w:r>
            <w:proofErr w:type="spellEnd"/>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 xml:space="preserve">USB-B </w:t>
            </w:r>
            <w:r>
              <w:t xml:space="preserve"> </w:t>
            </w:r>
            <w:r w:rsidRPr="00B75B26">
              <w:t>through hole</w:t>
            </w:r>
          </w:p>
        </w:tc>
        <w:tc>
          <w:tcPr>
            <w:tcW w:w="1559" w:type="dxa"/>
            <w:noWrap/>
            <w:hideMark/>
          </w:tcPr>
          <w:p w:rsidR="00B75FFA" w:rsidRPr="00B75B26" w:rsidRDefault="00B75FFA"/>
        </w:tc>
        <w:tc>
          <w:tcPr>
            <w:tcW w:w="1701" w:type="dxa"/>
            <w:noWrap/>
            <w:hideMark/>
          </w:tcPr>
          <w:p w:rsidR="00B75FFA" w:rsidRPr="00B75B26" w:rsidRDefault="00B75FFA">
            <w:r w:rsidRPr="00B75B26">
              <w:t>515-1967</w:t>
            </w:r>
          </w:p>
        </w:tc>
      </w:tr>
      <w:tr w:rsidR="00B75FFA" w:rsidRPr="00B75B26" w:rsidTr="00B75B26">
        <w:trPr>
          <w:trHeight w:val="300"/>
        </w:trPr>
        <w:tc>
          <w:tcPr>
            <w:tcW w:w="1095" w:type="dxa"/>
            <w:noWrap/>
            <w:hideMark/>
          </w:tcPr>
          <w:p w:rsidR="00B75FFA" w:rsidRPr="00B75B26" w:rsidRDefault="00B75FFA">
            <w:r w:rsidRPr="00B75B26">
              <w:t>IC2</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LM2940-5.0</w:t>
            </w:r>
          </w:p>
        </w:tc>
        <w:tc>
          <w:tcPr>
            <w:tcW w:w="1559" w:type="dxa"/>
            <w:noWrap/>
            <w:hideMark/>
          </w:tcPr>
          <w:p w:rsidR="00B75FFA" w:rsidRPr="00B75B26" w:rsidRDefault="00B75FFA"/>
        </w:tc>
        <w:tc>
          <w:tcPr>
            <w:tcW w:w="1701" w:type="dxa"/>
            <w:noWrap/>
            <w:hideMark/>
          </w:tcPr>
          <w:p w:rsidR="00B75FFA" w:rsidRPr="00B75B26" w:rsidRDefault="00B75FFA">
            <w:r w:rsidRPr="00B75B26">
              <w:t>533-5632</w:t>
            </w:r>
          </w:p>
        </w:tc>
      </w:tr>
      <w:tr w:rsidR="00B75FFA" w:rsidRPr="00B75B26" w:rsidTr="00B75B26">
        <w:trPr>
          <w:trHeight w:val="300"/>
        </w:trPr>
        <w:tc>
          <w:tcPr>
            <w:tcW w:w="1095" w:type="dxa"/>
            <w:noWrap/>
            <w:hideMark/>
          </w:tcPr>
          <w:p w:rsidR="00B75FFA" w:rsidRPr="00B75B26" w:rsidRDefault="00B75FFA">
            <w:r w:rsidRPr="00B75B26">
              <w:t>U3</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TC1264</w:t>
            </w:r>
          </w:p>
        </w:tc>
        <w:tc>
          <w:tcPr>
            <w:tcW w:w="1559" w:type="dxa"/>
            <w:noWrap/>
            <w:hideMark/>
          </w:tcPr>
          <w:p w:rsidR="00B75FFA" w:rsidRPr="00B75B26" w:rsidRDefault="00B75FFA"/>
        </w:tc>
        <w:tc>
          <w:tcPr>
            <w:tcW w:w="1701" w:type="dxa"/>
            <w:noWrap/>
            <w:hideMark/>
          </w:tcPr>
          <w:p w:rsidR="00B75FFA" w:rsidRPr="00B75B26" w:rsidRDefault="00B75FFA">
            <w:r w:rsidRPr="00B75B26">
              <w:t>774-7655</w:t>
            </w:r>
          </w:p>
        </w:tc>
      </w:tr>
      <w:tr w:rsidR="00B75FFA" w:rsidRPr="00B75B26" w:rsidTr="00B75B26">
        <w:trPr>
          <w:trHeight w:val="300"/>
        </w:trPr>
        <w:tc>
          <w:tcPr>
            <w:tcW w:w="1095" w:type="dxa"/>
            <w:noWrap/>
            <w:hideMark/>
          </w:tcPr>
          <w:p w:rsidR="00B75FFA" w:rsidRPr="00B75B26" w:rsidRDefault="00B75FFA">
            <w:r w:rsidRPr="00B75B26">
              <w:t>XTAL1</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XTAL</w:t>
            </w:r>
          </w:p>
        </w:tc>
        <w:tc>
          <w:tcPr>
            <w:tcW w:w="1559" w:type="dxa"/>
            <w:noWrap/>
            <w:hideMark/>
          </w:tcPr>
          <w:p w:rsidR="00B75FFA" w:rsidRPr="00B75B26" w:rsidRDefault="00B75FFA">
            <w:r w:rsidRPr="00B75B26">
              <w:t>20MHz</w:t>
            </w:r>
          </w:p>
        </w:tc>
        <w:tc>
          <w:tcPr>
            <w:tcW w:w="1701" w:type="dxa"/>
            <w:noWrap/>
            <w:hideMark/>
          </w:tcPr>
          <w:p w:rsidR="00B75FFA" w:rsidRPr="00B75B26" w:rsidRDefault="00B75FFA">
            <w:r w:rsidRPr="00B75B26">
              <w:t>814-9456</w:t>
            </w:r>
          </w:p>
        </w:tc>
      </w:tr>
      <w:tr w:rsidR="00B75FFA" w:rsidRPr="00B75B26" w:rsidTr="00B75B26">
        <w:trPr>
          <w:trHeight w:val="300"/>
        </w:trPr>
        <w:tc>
          <w:tcPr>
            <w:tcW w:w="1095" w:type="dxa"/>
            <w:noWrap/>
            <w:hideMark/>
          </w:tcPr>
          <w:p w:rsidR="00B75FFA" w:rsidRPr="00B75B26" w:rsidRDefault="00B75FFA">
            <w:r w:rsidRPr="00B75B26">
              <w:t>Arduino</w:t>
            </w:r>
          </w:p>
        </w:tc>
        <w:tc>
          <w:tcPr>
            <w:tcW w:w="960" w:type="dxa"/>
            <w:noWrap/>
            <w:hideMark/>
          </w:tcPr>
          <w:p w:rsidR="00B75FFA" w:rsidRPr="00B75B26" w:rsidRDefault="00B75FFA" w:rsidP="00B75B26">
            <w:r w:rsidRPr="00B75B26">
              <w:t>2</w:t>
            </w:r>
          </w:p>
        </w:tc>
        <w:tc>
          <w:tcPr>
            <w:tcW w:w="3440" w:type="dxa"/>
            <w:noWrap/>
            <w:hideMark/>
          </w:tcPr>
          <w:p w:rsidR="00B75FFA" w:rsidRPr="00B75B26" w:rsidRDefault="00B75FFA">
            <w:r w:rsidRPr="00B75B26">
              <w:t>Header Female (8 pole)</w:t>
            </w:r>
          </w:p>
        </w:tc>
        <w:tc>
          <w:tcPr>
            <w:tcW w:w="1559" w:type="dxa"/>
            <w:noWrap/>
            <w:hideMark/>
          </w:tcPr>
          <w:p w:rsidR="00B75FFA" w:rsidRPr="00B75B26" w:rsidRDefault="00B75FFA"/>
        </w:tc>
        <w:tc>
          <w:tcPr>
            <w:tcW w:w="1701" w:type="dxa"/>
            <w:noWrap/>
            <w:hideMark/>
          </w:tcPr>
          <w:p w:rsidR="00B75FFA" w:rsidRPr="00B75B26" w:rsidRDefault="00B75FFA">
            <w:r w:rsidRPr="00B75B26">
              <w:t>765-5698</w:t>
            </w:r>
          </w:p>
        </w:tc>
      </w:tr>
      <w:tr w:rsidR="00B75FFA" w:rsidRPr="00B75B26" w:rsidTr="00B75B26">
        <w:trPr>
          <w:trHeight w:val="300"/>
        </w:trPr>
        <w:tc>
          <w:tcPr>
            <w:tcW w:w="1095" w:type="dxa"/>
            <w:noWrap/>
            <w:hideMark/>
          </w:tcPr>
          <w:p w:rsidR="00B75FFA" w:rsidRPr="00B75B26" w:rsidRDefault="00B75FFA">
            <w:r w:rsidRPr="00B75B26">
              <w:t>Arduino</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Female (10 pole)</w:t>
            </w:r>
          </w:p>
        </w:tc>
        <w:tc>
          <w:tcPr>
            <w:tcW w:w="1559" w:type="dxa"/>
            <w:noWrap/>
            <w:hideMark/>
          </w:tcPr>
          <w:p w:rsidR="00B75FFA" w:rsidRPr="00B75B26" w:rsidRDefault="00B75FFA"/>
        </w:tc>
        <w:tc>
          <w:tcPr>
            <w:tcW w:w="1701" w:type="dxa"/>
            <w:noWrap/>
            <w:hideMark/>
          </w:tcPr>
          <w:p w:rsidR="00B75FFA" w:rsidRPr="00B75B26" w:rsidRDefault="00B75FFA">
            <w:r w:rsidRPr="00B75B26">
              <w:t>765-5745</w:t>
            </w:r>
          </w:p>
        </w:tc>
      </w:tr>
      <w:tr w:rsidR="00B75FFA" w:rsidRPr="00B75B26" w:rsidTr="00B75B26">
        <w:trPr>
          <w:trHeight w:val="300"/>
        </w:trPr>
        <w:tc>
          <w:tcPr>
            <w:tcW w:w="1095" w:type="dxa"/>
            <w:noWrap/>
            <w:hideMark/>
          </w:tcPr>
          <w:p w:rsidR="00B75FFA" w:rsidRPr="00B75B26" w:rsidRDefault="00B75FFA">
            <w:r w:rsidRPr="00B75B26">
              <w:t>Arduino</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Female (6 pole)</w:t>
            </w:r>
          </w:p>
        </w:tc>
        <w:tc>
          <w:tcPr>
            <w:tcW w:w="1559" w:type="dxa"/>
            <w:noWrap/>
            <w:hideMark/>
          </w:tcPr>
          <w:p w:rsidR="00B75FFA" w:rsidRPr="00B75B26" w:rsidRDefault="00B75FFA"/>
        </w:tc>
        <w:tc>
          <w:tcPr>
            <w:tcW w:w="1701" w:type="dxa"/>
            <w:noWrap/>
            <w:hideMark/>
          </w:tcPr>
          <w:p w:rsidR="00B75FFA" w:rsidRPr="00B75B26" w:rsidRDefault="00B75FFA">
            <w:r w:rsidRPr="00B75B26">
              <w:t>765-5672</w:t>
            </w:r>
          </w:p>
        </w:tc>
      </w:tr>
      <w:tr w:rsidR="00B75FFA" w:rsidRPr="00B75B26" w:rsidTr="00B75B26">
        <w:trPr>
          <w:trHeight w:val="300"/>
        </w:trPr>
        <w:tc>
          <w:tcPr>
            <w:tcW w:w="1095" w:type="dxa"/>
            <w:noWrap/>
            <w:hideMark/>
          </w:tcPr>
          <w:p w:rsidR="00B75FFA" w:rsidRPr="00B75B26" w:rsidRDefault="00B75FFA">
            <w:r w:rsidRPr="00B75B26">
              <w:t>TFT</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Female (2x20 pole)</w:t>
            </w:r>
          </w:p>
        </w:tc>
        <w:tc>
          <w:tcPr>
            <w:tcW w:w="1559" w:type="dxa"/>
            <w:noWrap/>
            <w:hideMark/>
          </w:tcPr>
          <w:p w:rsidR="00B75FFA" w:rsidRPr="00B75B26" w:rsidRDefault="00B75FFA"/>
        </w:tc>
        <w:tc>
          <w:tcPr>
            <w:tcW w:w="1701" w:type="dxa"/>
            <w:noWrap/>
            <w:hideMark/>
          </w:tcPr>
          <w:p w:rsidR="00B75FFA" w:rsidRPr="00B75B26" w:rsidRDefault="00B75FFA">
            <w:r w:rsidRPr="00B75B26">
              <w:t>765-5815</w:t>
            </w:r>
          </w:p>
        </w:tc>
      </w:tr>
      <w:tr w:rsidR="00B75FFA" w:rsidRPr="00B75B26" w:rsidTr="00B75B26">
        <w:trPr>
          <w:trHeight w:val="300"/>
        </w:trPr>
        <w:tc>
          <w:tcPr>
            <w:tcW w:w="1095" w:type="dxa"/>
            <w:noWrap/>
            <w:hideMark/>
          </w:tcPr>
          <w:p w:rsidR="00B75FFA" w:rsidRPr="00B75B26" w:rsidRDefault="00B75FFA">
            <w:r w:rsidRPr="00B75B26">
              <w:t>H4</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Male (2 pole)</w:t>
            </w:r>
          </w:p>
        </w:tc>
        <w:tc>
          <w:tcPr>
            <w:tcW w:w="1559" w:type="dxa"/>
            <w:noWrap/>
            <w:hideMark/>
          </w:tcPr>
          <w:p w:rsidR="00B75FFA" w:rsidRPr="00B75B26" w:rsidRDefault="00B75FFA"/>
        </w:tc>
        <w:tc>
          <w:tcPr>
            <w:tcW w:w="1701" w:type="dxa"/>
            <w:noWrap/>
            <w:hideMark/>
          </w:tcPr>
          <w:p w:rsidR="00B75FFA" w:rsidRPr="00B75B26" w:rsidRDefault="00B75FFA">
            <w:r w:rsidRPr="00B75B26">
              <w:t>681-2972</w:t>
            </w:r>
          </w:p>
        </w:tc>
      </w:tr>
      <w:tr w:rsidR="00B75FFA" w:rsidRPr="00B75B26" w:rsidTr="00B75B26">
        <w:trPr>
          <w:trHeight w:val="300"/>
        </w:trPr>
        <w:tc>
          <w:tcPr>
            <w:tcW w:w="1095" w:type="dxa"/>
            <w:noWrap/>
            <w:hideMark/>
          </w:tcPr>
          <w:p w:rsidR="00B75FFA" w:rsidRPr="00B75B26" w:rsidRDefault="00B75FFA">
            <w:r w:rsidRPr="00B75B26">
              <w:t>PWR</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Male (3 pole)</w:t>
            </w:r>
          </w:p>
        </w:tc>
        <w:tc>
          <w:tcPr>
            <w:tcW w:w="1559" w:type="dxa"/>
            <w:noWrap/>
            <w:hideMark/>
          </w:tcPr>
          <w:p w:rsidR="00B75FFA" w:rsidRPr="00B75B26" w:rsidRDefault="00B75FFA"/>
        </w:tc>
        <w:tc>
          <w:tcPr>
            <w:tcW w:w="1701" w:type="dxa"/>
            <w:noWrap/>
            <w:hideMark/>
          </w:tcPr>
          <w:p w:rsidR="00B75FFA" w:rsidRPr="00B75B26" w:rsidRDefault="00B75FFA">
            <w:r w:rsidRPr="00B75B26">
              <w:t>681-2975</w:t>
            </w:r>
          </w:p>
        </w:tc>
      </w:tr>
      <w:tr w:rsidR="00B75FFA" w:rsidRPr="00B75B26" w:rsidTr="00B75B26">
        <w:trPr>
          <w:trHeight w:val="300"/>
        </w:trPr>
        <w:tc>
          <w:tcPr>
            <w:tcW w:w="1095" w:type="dxa"/>
            <w:noWrap/>
            <w:hideMark/>
          </w:tcPr>
          <w:p w:rsidR="00B75FFA" w:rsidRPr="00B75B26" w:rsidRDefault="00B75FFA">
            <w:r w:rsidRPr="00B75B26">
              <w:t>DS3231</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Female (4 pole)</w:t>
            </w:r>
          </w:p>
        </w:tc>
        <w:tc>
          <w:tcPr>
            <w:tcW w:w="1559" w:type="dxa"/>
            <w:noWrap/>
            <w:hideMark/>
          </w:tcPr>
          <w:p w:rsidR="00B75FFA" w:rsidRPr="00B75B26" w:rsidRDefault="00B75FFA"/>
        </w:tc>
        <w:tc>
          <w:tcPr>
            <w:tcW w:w="1701" w:type="dxa"/>
            <w:noWrap/>
            <w:hideMark/>
          </w:tcPr>
          <w:p w:rsidR="00B75FFA" w:rsidRPr="00B75B26" w:rsidRDefault="00B75FFA">
            <w:r w:rsidRPr="00B75B26">
              <w:t>765-5632</w:t>
            </w:r>
          </w:p>
        </w:tc>
      </w:tr>
      <w:tr w:rsidR="00B75FFA" w:rsidRPr="00B75B26" w:rsidTr="00B75B26">
        <w:trPr>
          <w:trHeight w:val="300"/>
        </w:trPr>
        <w:tc>
          <w:tcPr>
            <w:tcW w:w="1095" w:type="dxa"/>
            <w:noWrap/>
            <w:hideMark/>
          </w:tcPr>
          <w:p w:rsidR="00B75FFA" w:rsidRPr="00B75B26" w:rsidRDefault="00B75FFA">
            <w:r w:rsidRPr="00B75B26">
              <w:t>Console</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Male (4 pole)</w:t>
            </w:r>
          </w:p>
        </w:tc>
        <w:tc>
          <w:tcPr>
            <w:tcW w:w="1559" w:type="dxa"/>
            <w:noWrap/>
            <w:hideMark/>
          </w:tcPr>
          <w:p w:rsidR="00B75FFA" w:rsidRPr="00B75B26" w:rsidRDefault="00B75FFA"/>
        </w:tc>
        <w:tc>
          <w:tcPr>
            <w:tcW w:w="1701" w:type="dxa"/>
            <w:noWrap/>
            <w:hideMark/>
          </w:tcPr>
          <w:p w:rsidR="00B75FFA" w:rsidRPr="00B75B26" w:rsidRDefault="00B75FFA">
            <w:r w:rsidRPr="00B75B26">
              <w:t>681-2979</w:t>
            </w:r>
          </w:p>
        </w:tc>
      </w:tr>
      <w:tr w:rsidR="00B75FFA" w:rsidRPr="00B75B26" w:rsidTr="00B75B26">
        <w:trPr>
          <w:trHeight w:val="300"/>
        </w:trPr>
        <w:tc>
          <w:tcPr>
            <w:tcW w:w="1095" w:type="dxa"/>
            <w:noWrap/>
            <w:hideMark/>
          </w:tcPr>
          <w:p w:rsidR="00B75FFA" w:rsidRPr="00B75B26" w:rsidRDefault="00B75FFA">
            <w:r w:rsidRPr="00B75B26">
              <w:t>ICSP</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Male (6 pole)</w:t>
            </w:r>
          </w:p>
        </w:tc>
        <w:tc>
          <w:tcPr>
            <w:tcW w:w="1559" w:type="dxa"/>
            <w:noWrap/>
            <w:hideMark/>
          </w:tcPr>
          <w:p w:rsidR="00B75FFA" w:rsidRPr="00B75B26" w:rsidRDefault="00B75FFA"/>
        </w:tc>
        <w:tc>
          <w:tcPr>
            <w:tcW w:w="1701" w:type="dxa"/>
            <w:noWrap/>
            <w:hideMark/>
          </w:tcPr>
          <w:p w:rsidR="00B75FFA" w:rsidRPr="00B75B26" w:rsidRDefault="00B75FFA">
            <w:r w:rsidRPr="00B75B26">
              <w:t>681-2994</w:t>
            </w:r>
          </w:p>
        </w:tc>
      </w:tr>
      <w:tr w:rsidR="00B75FFA" w:rsidRPr="00B75B26" w:rsidTr="00B75B26">
        <w:trPr>
          <w:trHeight w:val="300"/>
        </w:trPr>
        <w:tc>
          <w:tcPr>
            <w:tcW w:w="1095" w:type="dxa"/>
            <w:noWrap/>
            <w:hideMark/>
          </w:tcPr>
          <w:p w:rsidR="00B75FFA" w:rsidRPr="00B75B26" w:rsidRDefault="00B75FFA">
            <w:r w:rsidRPr="00B75B26">
              <w:t>DS3231S</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Female (6 pole)</w:t>
            </w:r>
          </w:p>
        </w:tc>
        <w:tc>
          <w:tcPr>
            <w:tcW w:w="1559" w:type="dxa"/>
            <w:noWrap/>
            <w:hideMark/>
          </w:tcPr>
          <w:p w:rsidR="00B75FFA" w:rsidRPr="00B75B26" w:rsidRDefault="00B75FFA"/>
        </w:tc>
        <w:tc>
          <w:tcPr>
            <w:tcW w:w="1701" w:type="dxa"/>
            <w:noWrap/>
            <w:hideMark/>
          </w:tcPr>
          <w:p w:rsidR="00B75FFA" w:rsidRPr="00B75B26" w:rsidRDefault="00B75FFA">
            <w:r w:rsidRPr="00B75B26">
              <w:t>765-5672</w:t>
            </w:r>
          </w:p>
        </w:tc>
      </w:tr>
      <w:tr w:rsidR="00B75FFA" w:rsidRPr="00B75B26" w:rsidTr="00B75B26">
        <w:trPr>
          <w:trHeight w:val="300"/>
        </w:trPr>
        <w:tc>
          <w:tcPr>
            <w:tcW w:w="1095" w:type="dxa"/>
            <w:noWrap/>
            <w:hideMark/>
          </w:tcPr>
          <w:p w:rsidR="00B75FFA" w:rsidRPr="00B75B26" w:rsidRDefault="00B75FFA">
            <w:r w:rsidRPr="00B75B26">
              <w:t>TFT2</w:t>
            </w:r>
          </w:p>
        </w:tc>
        <w:tc>
          <w:tcPr>
            <w:tcW w:w="960" w:type="dxa"/>
            <w:noWrap/>
            <w:hideMark/>
          </w:tcPr>
          <w:p w:rsidR="00B75FFA" w:rsidRPr="00B75B26" w:rsidRDefault="00B75FFA" w:rsidP="00B75B26">
            <w:r w:rsidRPr="00B75B26">
              <w:t>1</w:t>
            </w:r>
          </w:p>
        </w:tc>
        <w:tc>
          <w:tcPr>
            <w:tcW w:w="3440" w:type="dxa"/>
            <w:noWrap/>
            <w:hideMark/>
          </w:tcPr>
          <w:p w:rsidR="00B75FFA" w:rsidRPr="00B75B26" w:rsidRDefault="00B75FFA">
            <w:r w:rsidRPr="00B75B26">
              <w:t>Header Female (14 pole)</w:t>
            </w:r>
          </w:p>
        </w:tc>
        <w:tc>
          <w:tcPr>
            <w:tcW w:w="1559" w:type="dxa"/>
            <w:noWrap/>
            <w:hideMark/>
          </w:tcPr>
          <w:p w:rsidR="00B75FFA" w:rsidRPr="00B75B26" w:rsidRDefault="00B75FFA"/>
        </w:tc>
        <w:tc>
          <w:tcPr>
            <w:tcW w:w="1701" w:type="dxa"/>
            <w:noWrap/>
            <w:hideMark/>
          </w:tcPr>
          <w:p w:rsidR="00B75FFA" w:rsidRPr="00B75B26" w:rsidRDefault="00B75FFA">
            <w:r w:rsidRPr="00B75B26">
              <w:t>765-5770</w:t>
            </w:r>
          </w:p>
        </w:tc>
      </w:tr>
      <w:tr w:rsidR="00B75FFA" w:rsidRPr="00B75B26" w:rsidTr="00B75B26">
        <w:trPr>
          <w:trHeight w:val="300"/>
        </w:trPr>
        <w:tc>
          <w:tcPr>
            <w:tcW w:w="1095" w:type="dxa"/>
            <w:noWrap/>
            <w:hideMark/>
          </w:tcPr>
          <w:p w:rsidR="00B75FFA" w:rsidRPr="00B75B26" w:rsidRDefault="00B75FFA">
            <w:r w:rsidRPr="00B75B26">
              <w:t>Heatsink</w:t>
            </w:r>
          </w:p>
        </w:tc>
        <w:tc>
          <w:tcPr>
            <w:tcW w:w="960" w:type="dxa"/>
            <w:noWrap/>
            <w:hideMark/>
          </w:tcPr>
          <w:p w:rsidR="00B75FFA" w:rsidRPr="00B75B26" w:rsidRDefault="00B75FFA" w:rsidP="00B75B26">
            <w:r w:rsidRPr="00B75B26">
              <w:t>2</w:t>
            </w:r>
          </w:p>
        </w:tc>
        <w:tc>
          <w:tcPr>
            <w:tcW w:w="3440" w:type="dxa"/>
            <w:noWrap/>
            <w:hideMark/>
          </w:tcPr>
          <w:p w:rsidR="00B75FFA" w:rsidRPr="00B75B26" w:rsidRDefault="00B75FFA">
            <w:r w:rsidRPr="00B75B26">
              <w:t>TO220 Heatsink</w:t>
            </w:r>
          </w:p>
        </w:tc>
        <w:tc>
          <w:tcPr>
            <w:tcW w:w="1559" w:type="dxa"/>
            <w:noWrap/>
            <w:hideMark/>
          </w:tcPr>
          <w:p w:rsidR="00B75FFA" w:rsidRPr="00B75B26" w:rsidRDefault="00B75FFA"/>
        </w:tc>
        <w:tc>
          <w:tcPr>
            <w:tcW w:w="1701" w:type="dxa"/>
            <w:noWrap/>
            <w:hideMark/>
          </w:tcPr>
          <w:p w:rsidR="00B75FFA" w:rsidRPr="00B75B26" w:rsidRDefault="00B75FFA">
            <w:r w:rsidRPr="00B75B26">
              <w:t>712-4248</w:t>
            </w:r>
          </w:p>
        </w:tc>
      </w:tr>
    </w:tbl>
    <w:p w:rsidR="003E539C" w:rsidRDefault="003E539C" w:rsidP="003E539C"/>
    <w:p w:rsidR="003E539C" w:rsidRDefault="003E539C" w:rsidP="003E539C"/>
    <w:p w:rsidR="003E539C" w:rsidRDefault="003E539C" w:rsidP="003E539C"/>
    <w:p w:rsidR="003E539C" w:rsidRDefault="003E539C"/>
    <w:p w:rsidR="003E539C" w:rsidRDefault="003E539C"/>
    <w:p w:rsidR="003E539C" w:rsidRDefault="003E539C"/>
    <w:p w:rsidR="000A505B" w:rsidRDefault="000A505B"/>
    <w:p w:rsidR="00DF1358" w:rsidRDefault="00DF1358"/>
    <w:sectPr w:rsidR="00DF13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358"/>
    <w:rsid w:val="000A505B"/>
    <w:rsid w:val="00194D02"/>
    <w:rsid w:val="00232A5C"/>
    <w:rsid w:val="00293D3A"/>
    <w:rsid w:val="003E539C"/>
    <w:rsid w:val="00412D32"/>
    <w:rsid w:val="0057261F"/>
    <w:rsid w:val="005974FD"/>
    <w:rsid w:val="006C73C2"/>
    <w:rsid w:val="006D29B0"/>
    <w:rsid w:val="008C4FE3"/>
    <w:rsid w:val="008D6723"/>
    <w:rsid w:val="00A62BEC"/>
    <w:rsid w:val="00A82B8E"/>
    <w:rsid w:val="00AB4A35"/>
    <w:rsid w:val="00B75B26"/>
    <w:rsid w:val="00B75FFA"/>
    <w:rsid w:val="00BA0652"/>
    <w:rsid w:val="00C75860"/>
    <w:rsid w:val="00CC35D2"/>
    <w:rsid w:val="00D275A6"/>
    <w:rsid w:val="00DF1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5B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2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5B26"/>
    <w:rPr>
      <w:rFonts w:asciiTheme="majorHAnsi" w:eastAsiaTheme="majorEastAsia" w:hAnsiTheme="majorHAnsi" w:cstheme="majorBidi"/>
      <w:b/>
      <w:bCs/>
      <w:color w:val="4F81BD" w:themeColor="accent1"/>
    </w:rPr>
  </w:style>
  <w:style w:type="table" w:styleId="TableGrid">
    <w:name w:val="Table Grid"/>
    <w:basedOn w:val="TableNormal"/>
    <w:uiPriority w:val="59"/>
    <w:rsid w:val="00B75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5B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2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5B26"/>
    <w:rPr>
      <w:rFonts w:asciiTheme="majorHAnsi" w:eastAsiaTheme="majorEastAsia" w:hAnsiTheme="majorHAnsi" w:cstheme="majorBidi"/>
      <w:b/>
      <w:bCs/>
      <w:color w:val="4F81BD" w:themeColor="accent1"/>
    </w:rPr>
  </w:style>
  <w:style w:type="table" w:styleId="TableGrid">
    <w:name w:val="Table Grid"/>
    <w:basedOn w:val="TableNormal"/>
    <w:uiPriority w:val="59"/>
    <w:rsid w:val="00B75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6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Peter</cp:lastModifiedBy>
  <cp:revision>11</cp:revision>
  <dcterms:created xsi:type="dcterms:W3CDTF">2015-10-23T10:30:00Z</dcterms:created>
  <dcterms:modified xsi:type="dcterms:W3CDTF">2016-04-13T15:22:00Z</dcterms:modified>
</cp:coreProperties>
</file>